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1BB0" w14:textId="77777777" w:rsidR="00F01025" w:rsidRDefault="007B2B2B" w:rsidP="00635075">
      <w:pPr>
        <w:spacing w:after="480"/>
        <w:rPr>
          <w:noProof/>
          <w:sz w:val="48"/>
          <w:lang w:eastAsia="en-GB"/>
        </w:rPr>
      </w:pPr>
      <w:r w:rsidRPr="00707E83">
        <w:rPr>
          <w:noProof/>
          <w:sz w:val="48"/>
          <w:lang w:eastAsia="en-GB"/>
        </w:rPr>
        <w:drawing>
          <wp:anchor distT="0" distB="0" distL="114300" distR="114300" simplePos="0" relativeHeight="251658240" behindDoc="1" locked="1" layoutInCell="1" allowOverlap="1" wp14:anchorId="3A38DA20" wp14:editId="3214C5A2">
            <wp:simplePos x="0" y="0"/>
            <wp:positionH relativeFrom="column">
              <wp:posOffset>4728210</wp:posOffset>
            </wp:positionH>
            <wp:positionV relativeFrom="page">
              <wp:posOffset>330200</wp:posOffset>
            </wp:positionV>
            <wp:extent cx="1609200" cy="1242000"/>
            <wp:effectExtent l="0" t="0" r="0" b="0"/>
            <wp:wrapTight wrapText="bothSides">
              <wp:wrapPolygon edited="0">
                <wp:start x="0" y="0"/>
                <wp:lineTo x="0" y="21213"/>
                <wp:lineTo x="21225" y="21213"/>
                <wp:lineTo x="212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anda Logo with text[1].jpg"/>
                    <pic:cNvPicPr/>
                  </pic:nvPicPr>
                  <pic:blipFill rotWithShape="1">
                    <a:blip r:embed="rId7" cstate="print">
                      <a:extLst>
                        <a:ext uri="{28A0092B-C50C-407E-A947-70E740481C1C}">
                          <a14:useLocalDpi xmlns:a14="http://schemas.microsoft.com/office/drawing/2010/main" val="0"/>
                        </a:ext>
                      </a:extLst>
                    </a:blip>
                    <a:srcRect t="5818" b="16960"/>
                    <a:stretch/>
                  </pic:blipFill>
                  <pic:spPr bwMode="auto">
                    <a:xfrm>
                      <a:off x="0" y="0"/>
                      <a:ext cx="1609200" cy="124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3DA4">
        <w:rPr>
          <w:noProof/>
          <w:sz w:val="48"/>
          <w:lang w:eastAsia="en-GB"/>
        </w:rPr>
        <w:t>Job Description</w:t>
      </w:r>
    </w:p>
    <w:p w14:paraId="4C3CF48C" w14:textId="77777777" w:rsidR="00F01025" w:rsidRPr="00844257" w:rsidRDefault="00F93DA4" w:rsidP="008D0EB7">
      <w:pPr>
        <w:spacing w:after="180"/>
        <w:rPr>
          <w:b/>
          <w:sz w:val="24"/>
          <w:szCs w:val="24"/>
        </w:rPr>
      </w:pPr>
      <w:r w:rsidRPr="00844257">
        <w:rPr>
          <w:b/>
          <w:sz w:val="24"/>
          <w:szCs w:val="24"/>
        </w:rPr>
        <w:t>Job Title</w:t>
      </w:r>
      <w:r w:rsidR="00F01025" w:rsidRPr="00844257">
        <w:rPr>
          <w:b/>
          <w:sz w:val="24"/>
          <w:szCs w:val="24"/>
        </w:rPr>
        <w:t>:</w:t>
      </w:r>
      <w:r w:rsidR="002A5658" w:rsidRPr="00844257">
        <w:rPr>
          <w:b/>
          <w:sz w:val="24"/>
          <w:szCs w:val="24"/>
        </w:rPr>
        <w:tab/>
      </w:r>
      <w:r w:rsidRPr="00844257">
        <w:rPr>
          <w:b/>
          <w:sz w:val="24"/>
          <w:szCs w:val="24"/>
        </w:rPr>
        <w:t>Community Support Worker</w:t>
      </w:r>
    </w:p>
    <w:p w14:paraId="6270ADA4" w14:textId="04215848" w:rsidR="00F93DA4" w:rsidRDefault="00F93DA4" w:rsidP="003A2CAB">
      <w:pPr>
        <w:rPr>
          <w:b/>
          <w:sz w:val="24"/>
          <w:szCs w:val="24"/>
        </w:rPr>
      </w:pPr>
      <w:r w:rsidRPr="00844257">
        <w:rPr>
          <w:b/>
          <w:sz w:val="24"/>
          <w:szCs w:val="24"/>
        </w:rPr>
        <w:t>Reports to</w:t>
      </w:r>
      <w:r w:rsidR="00F01025" w:rsidRPr="00844257">
        <w:rPr>
          <w:b/>
          <w:sz w:val="24"/>
          <w:szCs w:val="24"/>
        </w:rPr>
        <w:t>:</w:t>
      </w:r>
      <w:r w:rsidR="002A5658" w:rsidRPr="00844257">
        <w:rPr>
          <w:b/>
          <w:sz w:val="24"/>
          <w:szCs w:val="24"/>
        </w:rPr>
        <w:tab/>
      </w:r>
      <w:r w:rsidRPr="00844257">
        <w:rPr>
          <w:b/>
          <w:sz w:val="24"/>
          <w:szCs w:val="24"/>
        </w:rPr>
        <w:t>Services Manager (Learning D</w:t>
      </w:r>
      <w:r w:rsidR="00D509CD">
        <w:rPr>
          <w:b/>
          <w:sz w:val="24"/>
          <w:szCs w:val="24"/>
        </w:rPr>
        <w:t>isabilities</w:t>
      </w:r>
      <w:r w:rsidRPr="00844257">
        <w:rPr>
          <w:b/>
          <w:sz w:val="24"/>
          <w:szCs w:val="24"/>
        </w:rPr>
        <w:t>)</w:t>
      </w:r>
    </w:p>
    <w:p w14:paraId="0E44831F" w14:textId="77777777" w:rsidR="003A2CAB" w:rsidRPr="003A2CAB" w:rsidRDefault="003A2CAB" w:rsidP="003A2CAB">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3605A2" w:rsidRPr="00844257" w14:paraId="086AE9FB" w14:textId="77777777" w:rsidTr="007B2B2B">
        <w:tc>
          <w:tcPr>
            <w:tcW w:w="3209" w:type="dxa"/>
            <w:shd w:val="clear" w:color="auto" w:fill="19975D"/>
          </w:tcPr>
          <w:p w14:paraId="17C248BE" w14:textId="77777777" w:rsidR="003605A2" w:rsidRPr="00844257" w:rsidRDefault="003605A2" w:rsidP="00635075">
            <w:pPr>
              <w:rPr>
                <w:b/>
                <w:sz w:val="8"/>
                <w:szCs w:val="24"/>
              </w:rPr>
            </w:pPr>
          </w:p>
        </w:tc>
        <w:tc>
          <w:tcPr>
            <w:tcW w:w="3209" w:type="dxa"/>
            <w:shd w:val="clear" w:color="auto" w:fill="FFC000"/>
          </w:tcPr>
          <w:p w14:paraId="136D6489" w14:textId="77777777" w:rsidR="003605A2" w:rsidRPr="00844257" w:rsidRDefault="003605A2" w:rsidP="00635075">
            <w:pPr>
              <w:rPr>
                <w:b/>
                <w:sz w:val="8"/>
                <w:szCs w:val="24"/>
              </w:rPr>
            </w:pPr>
          </w:p>
        </w:tc>
        <w:tc>
          <w:tcPr>
            <w:tcW w:w="3210" w:type="dxa"/>
            <w:shd w:val="clear" w:color="auto" w:fill="FF0000"/>
          </w:tcPr>
          <w:p w14:paraId="66B6A87E" w14:textId="77777777" w:rsidR="003605A2" w:rsidRPr="00844257" w:rsidRDefault="003605A2" w:rsidP="00635075">
            <w:pPr>
              <w:rPr>
                <w:b/>
                <w:sz w:val="8"/>
                <w:szCs w:val="24"/>
              </w:rPr>
            </w:pPr>
          </w:p>
        </w:tc>
      </w:tr>
    </w:tbl>
    <w:p w14:paraId="089EED7F" w14:textId="77777777" w:rsidR="001D79E2" w:rsidRPr="00844257" w:rsidRDefault="001D79E2" w:rsidP="00635075">
      <w:pPr>
        <w:rPr>
          <w:sz w:val="24"/>
          <w:szCs w:val="24"/>
        </w:rPr>
      </w:pPr>
    </w:p>
    <w:p w14:paraId="5409D429" w14:textId="77777777" w:rsidR="00230C11" w:rsidRPr="00811ABE" w:rsidRDefault="00F93DA4" w:rsidP="00635075">
      <w:pPr>
        <w:spacing w:after="240"/>
        <w:rPr>
          <w:b/>
          <w:sz w:val="28"/>
          <w:szCs w:val="24"/>
        </w:rPr>
      </w:pPr>
      <w:r w:rsidRPr="00811ABE">
        <w:rPr>
          <w:b/>
          <w:sz w:val="28"/>
          <w:szCs w:val="24"/>
        </w:rPr>
        <w:t>Key Objectives of Role</w:t>
      </w:r>
    </w:p>
    <w:p w14:paraId="181D1D7C" w14:textId="29E9C8B0" w:rsidR="00F93DA4" w:rsidRPr="00844257" w:rsidRDefault="00844257" w:rsidP="00635075">
      <w:pPr>
        <w:spacing w:after="120"/>
        <w:ind w:left="720" w:hanging="720"/>
        <w:rPr>
          <w:rFonts w:ascii="Calibri" w:hAnsi="Calibri" w:cs="Arial"/>
          <w:sz w:val="24"/>
          <w:szCs w:val="24"/>
          <w:lang w:val="en-US"/>
        </w:rPr>
      </w:pPr>
      <w:r w:rsidRPr="00844257">
        <w:rPr>
          <w:sz w:val="24"/>
          <w:szCs w:val="24"/>
        </w:rPr>
        <w:t>1.</w:t>
      </w:r>
      <w:r w:rsidRPr="00844257">
        <w:rPr>
          <w:sz w:val="24"/>
          <w:szCs w:val="24"/>
        </w:rPr>
        <w:tab/>
      </w:r>
      <w:r w:rsidR="00F93DA4" w:rsidRPr="00844257">
        <w:rPr>
          <w:sz w:val="24"/>
          <w:szCs w:val="24"/>
        </w:rPr>
        <w:t>To</w:t>
      </w:r>
      <w:r w:rsidR="00F93DA4" w:rsidRPr="00844257">
        <w:rPr>
          <w:rFonts w:ascii="Calibri" w:hAnsi="Calibri" w:cs="Arial"/>
          <w:sz w:val="24"/>
          <w:szCs w:val="24"/>
          <w:lang w:val="en-US"/>
        </w:rPr>
        <w:t xml:space="preserve"> provide a service to people with learning di</w:t>
      </w:r>
      <w:r w:rsidR="00D509CD">
        <w:rPr>
          <w:rFonts w:ascii="Calibri" w:hAnsi="Calibri" w:cs="Arial"/>
          <w:sz w:val="24"/>
          <w:szCs w:val="24"/>
          <w:lang w:val="en-US"/>
        </w:rPr>
        <w:t>sabilities</w:t>
      </w:r>
      <w:r w:rsidR="00F93DA4" w:rsidRPr="00844257">
        <w:rPr>
          <w:rFonts w:ascii="Calibri" w:hAnsi="Calibri" w:cs="Arial"/>
          <w:sz w:val="24"/>
          <w:szCs w:val="24"/>
          <w:lang w:val="en-US"/>
        </w:rPr>
        <w:t xml:space="preserve"> and others within the community.</w:t>
      </w:r>
    </w:p>
    <w:p w14:paraId="3000E9CD" w14:textId="77777777" w:rsidR="00F93DA4" w:rsidRPr="00844257" w:rsidRDefault="00844257" w:rsidP="00635075">
      <w:pPr>
        <w:ind w:left="720" w:hanging="720"/>
        <w:rPr>
          <w:rFonts w:ascii="Calibri" w:hAnsi="Calibri" w:cs="Arial"/>
          <w:sz w:val="24"/>
          <w:szCs w:val="24"/>
        </w:rPr>
      </w:pPr>
      <w:r w:rsidRPr="00844257">
        <w:rPr>
          <w:sz w:val="24"/>
          <w:szCs w:val="24"/>
          <w:lang w:val="en-US"/>
        </w:rPr>
        <w:t>2.</w:t>
      </w:r>
      <w:r w:rsidRPr="00844257">
        <w:rPr>
          <w:sz w:val="24"/>
          <w:szCs w:val="24"/>
          <w:lang w:val="en-US"/>
        </w:rPr>
        <w:tab/>
        <w:t>To s</w:t>
      </w:r>
      <w:proofErr w:type="spellStart"/>
      <w:r w:rsidR="00F93DA4" w:rsidRPr="00844257">
        <w:rPr>
          <w:rFonts w:ascii="Calibri" w:hAnsi="Calibri" w:cs="Arial"/>
          <w:sz w:val="24"/>
          <w:szCs w:val="24"/>
        </w:rPr>
        <w:t>upport</w:t>
      </w:r>
      <w:proofErr w:type="spellEnd"/>
      <w:r w:rsidR="00F93DA4" w:rsidRPr="00844257">
        <w:rPr>
          <w:rFonts w:ascii="Calibri" w:hAnsi="Calibri" w:cs="Arial"/>
          <w:sz w:val="24"/>
          <w:szCs w:val="24"/>
        </w:rPr>
        <w:t xml:space="preserve"> and develop the independence of service users.</w:t>
      </w:r>
    </w:p>
    <w:p w14:paraId="2E162974" w14:textId="77777777" w:rsidR="00844257" w:rsidRPr="00844257" w:rsidRDefault="00844257" w:rsidP="00635075">
      <w:pPr>
        <w:ind w:left="720" w:hanging="720"/>
        <w:rPr>
          <w:rFonts w:ascii="Calibri" w:hAnsi="Calibri" w:cs="Arial"/>
          <w:sz w:val="24"/>
          <w:szCs w:val="24"/>
        </w:rPr>
      </w:pPr>
    </w:p>
    <w:p w14:paraId="234101A9" w14:textId="77777777" w:rsidR="00F93DA4" w:rsidRPr="00811ABE" w:rsidRDefault="00844257" w:rsidP="00635075">
      <w:pPr>
        <w:pStyle w:val="NormalWeb"/>
        <w:spacing w:before="0" w:after="240"/>
        <w:rPr>
          <w:rFonts w:ascii="Calibri" w:hAnsi="Calibri" w:cs="Arial"/>
          <w:b/>
          <w:sz w:val="28"/>
        </w:rPr>
      </w:pPr>
      <w:r w:rsidRPr="00811ABE">
        <w:rPr>
          <w:rFonts w:ascii="Calibri" w:hAnsi="Calibri" w:cs="Arial"/>
          <w:b/>
          <w:sz w:val="28"/>
        </w:rPr>
        <w:t>Main</w:t>
      </w:r>
      <w:r w:rsidR="00F93DA4" w:rsidRPr="00811ABE">
        <w:rPr>
          <w:rFonts w:ascii="Calibri" w:hAnsi="Calibri" w:cs="Arial"/>
          <w:b/>
          <w:sz w:val="28"/>
        </w:rPr>
        <w:t xml:space="preserve"> Responsibilities</w:t>
      </w:r>
    </w:p>
    <w:p w14:paraId="0FE984EB" w14:textId="1AD97D65" w:rsidR="00844257" w:rsidRPr="00513D7D" w:rsidRDefault="00844257" w:rsidP="00513D7D">
      <w:pPr>
        <w:pStyle w:val="ListParagraph"/>
        <w:numPr>
          <w:ilvl w:val="0"/>
          <w:numId w:val="29"/>
        </w:numPr>
        <w:spacing w:after="120"/>
        <w:ind w:left="720"/>
        <w:contextualSpacing w:val="0"/>
        <w:rPr>
          <w:sz w:val="24"/>
          <w:szCs w:val="24"/>
        </w:rPr>
      </w:pPr>
      <w:r w:rsidRPr="00513D7D">
        <w:rPr>
          <w:sz w:val="24"/>
          <w:szCs w:val="24"/>
        </w:rPr>
        <w:t>To work within the team and in partnership with others to ensure that this service is of a high standard.</w:t>
      </w:r>
    </w:p>
    <w:p w14:paraId="0C9CDAA8" w14:textId="3CC17280" w:rsidR="00F93DA4" w:rsidRPr="00513D7D" w:rsidRDefault="00844257" w:rsidP="00513D7D">
      <w:pPr>
        <w:pStyle w:val="ListParagraph"/>
        <w:numPr>
          <w:ilvl w:val="0"/>
          <w:numId w:val="29"/>
        </w:numPr>
        <w:spacing w:after="120"/>
        <w:ind w:left="720"/>
        <w:contextualSpacing w:val="0"/>
        <w:rPr>
          <w:rFonts w:ascii="Calibri" w:hAnsi="Calibri" w:cs="Arial"/>
          <w:sz w:val="24"/>
          <w:szCs w:val="24"/>
          <w:lang w:val="en-US"/>
        </w:rPr>
      </w:pPr>
      <w:r w:rsidRPr="00513D7D">
        <w:rPr>
          <w:sz w:val="24"/>
          <w:szCs w:val="24"/>
        </w:rPr>
        <w:t xml:space="preserve">To undertake </w:t>
      </w:r>
      <w:r w:rsidR="00F93DA4" w:rsidRPr="00513D7D">
        <w:rPr>
          <w:rFonts w:ascii="Calibri" w:hAnsi="Calibri" w:cs="Arial"/>
          <w:sz w:val="24"/>
          <w:szCs w:val="24"/>
          <w:lang w:val="en-US"/>
        </w:rPr>
        <w:t>tasks with the users of the service which ensure their physical and emotional wellbeing.</w:t>
      </w:r>
    </w:p>
    <w:p w14:paraId="787D03BE" w14:textId="7EFA9BDC" w:rsidR="00F93DA4" w:rsidRPr="00513D7D" w:rsidRDefault="00844257" w:rsidP="00513D7D">
      <w:pPr>
        <w:pStyle w:val="ListParagraph"/>
        <w:numPr>
          <w:ilvl w:val="0"/>
          <w:numId w:val="29"/>
        </w:numPr>
        <w:spacing w:after="120"/>
        <w:ind w:left="720"/>
        <w:contextualSpacing w:val="0"/>
        <w:rPr>
          <w:rFonts w:ascii="Calibri" w:hAnsi="Calibri" w:cs="Arial"/>
          <w:sz w:val="24"/>
          <w:szCs w:val="24"/>
          <w:lang w:val="en-US"/>
        </w:rPr>
      </w:pPr>
      <w:r w:rsidRPr="00513D7D">
        <w:rPr>
          <w:rFonts w:ascii="Calibri" w:hAnsi="Calibri" w:cs="Arial"/>
          <w:sz w:val="24"/>
          <w:szCs w:val="24"/>
        </w:rPr>
        <w:t xml:space="preserve">To help </w:t>
      </w:r>
      <w:r w:rsidR="00F93DA4" w:rsidRPr="00513D7D">
        <w:rPr>
          <w:rFonts w:ascii="Calibri" w:hAnsi="Calibri" w:cs="Arial"/>
          <w:sz w:val="24"/>
          <w:szCs w:val="24"/>
          <w:lang w:val="en-US"/>
        </w:rPr>
        <w:t>assess the needs of particular individuals and develop plans to meet th</w:t>
      </w:r>
      <w:r w:rsidRPr="00513D7D">
        <w:rPr>
          <w:rFonts w:ascii="Calibri" w:hAnsi="Calibri" w:cs="Arial"/>
          <w:sz w:val="24"/>
          <w:szCs w:val="24"/>
          <w:lang w:val="en-US"/>
        </w:rPr>
        <w:t>ose</w:t>
      </w:r>
      <w:r w:rsidR="00F93DA4" w:rsidRPr="00513D7D">
        <w:rPr>
          <w:rFonts w:ascii="Calibri" w:hAnsi="Calibri" w:cs="Arial"/>
          <w:sz w:val="24"/>
          <w:szCs w:val="24"/>
          <w:lang w:val="en-US"/>
        </w:rPr>
        <w:t xml:space="preserve"> needs.</w:t>
      </w:r>
    </w:p>
    <w:p w14:paraId="6F059060" w14:textId="4B79CCBE" w:rsidR="00844257" w:rsidRPr="00513D7D" w:rsidRDefault="00844257" w:rsidP="00513D7D">
      <w:pPr>
        <w:pStyle w:val="ListParagraph"/>
        <w:numPr>
          <w:ilvl w:val="0"/>
          <w:numId w:val="29"/>
        </w:numPr>
        <w:spacing w:after="120"/>
        <w:ind w:left="720"/>
        <w:contextualSpacing w:val="0"/>
        <w:rPr>
          <w:rFonts w:ascii="Calibri" w:hAnsi="Calibri" w:cs="Arial"/>
          <w:sz w:val="24"/>
          <w:szCs w:val="24"/>
          <w:lang w:val="en-US"/>
        </w:rPr>
      </w:pPr>
      <w:r w:rsidRPr="00513D7D">
        <w:rPr>
          <w:rFonts w:ascii="Calibri" w:hAnsi="Calibri" w:cs="Arial"/>
          <w:sz w:val="24"/>
          <w:szCs w:val="24"/>
          <w:lang w:val="en-US"/>
        </w:rPr>
        <w:t xml:space="preserve">To treat </w:t>
      </w:r>
      <w:r w:rsidR="008D0EB7" w:rsidRPr="00513D7D">
        <w:rPr>
          <w:rFonts w:ascii="Calibri" w:hAnsi="Calibri" w:cs="Arial"/>
          <w:sz w:val="24"/>
          <w:szCs w:val="24"/>
          <w:lang w:val="en-US"/>
        </w:rPr>
        <w:t xml:space="preserve">service </w:t>
      </w:r>
      <w:r w:rsidRPr="00513D7D">
        <w:rPr>
          <w:rFonts w:ascii="Calibri" w:hAnsi="Calibri" w:cs="Arial"/>
          <w:sz w:val="24"/>
          <w:szCs w:val="24"/>
          <w:lang w:val="en-US"/>
        </w:rPr>
        <w:t>users with dignity and respect at all times.</w:t>
      </w:r>
    </w:p>
    <w:p w14:paraId="4380928F" w14:textId="427B864F" w:rsidR="00F93DA4" w:rsidRPr="00513D7D" w:rsidRDefault="00844257" w:rsidP="00513D7D">
      <w:pPr>
        <w:pStyle w:val="ListParagraph"/>
        <w:numPr>
          <w:ilvl w:val="0"/>
          <w:numId w:val="29"/>
        </w:numPr>
        <w:spacing w:after="120"/>
        <w:ind w:left="720"/>
        <w:contextualSpacing w:val="0"/>
        <w:rPr>
          <w:rFonts w:ascii="Calibri" w:hAnsi="Calibri" w:cs="Arial"/>
          <w:sz w:val="24"/>
          <w:szCs w:val="24"/>
          <w:lang w:val="en-US"/>
        </w:rPr>
      </w:pPr>
      <w:r w:rsidRPr="00513D7D">
        <w:rPr>
          <w:rFonts w:ascii="Calibri" w:hAnsi="Calibri" w:cs="Arial"/>
          <w:sz w:val="24"/>
          <w:szCs w:val="24"/>
          <w:lang w:val="en-US"/>
        </w:rPr>
        <w:t xml:space="preserve">To </w:t>
      </w:r>
      <w:r w:rsidR="00F93DA4" w:rsidRPr="00513D7D">
        <w:rPr>
          <w:rFonts w:ascii="Calibri" w:hAnsi="Calibri" w:cs="Arial"/>
          <w:sz w:val="24"/>
          <w:szCs w:val="24"/>
          <w:lang w:val="en-US"/>
        </w:rPr>
        <w:t xml:space="preserve">support service users to achieve their individual goals and </w:t>
      </w:r>
      <w:r w:rsidR="00684C06" w:rsidRPr="00513D7D">
        <w:rPr>
          <w:rFonts w:ascii="Calibri" w:hAnsi="Calibri" w:cs="Arial"/>
          <w:sz w:val="24"/>
          <w:szCs w:val="24"/>
          <w:lang w:val="en-US"/>
        </w:rPr>
        <w:t>aspirations</w:t>
      </w:r>
      <w:r w:rsidRPr="00513D7D">
        <w:rPr>
          <w:rFonts w:ascii="Calibri" w:hAnsi="Calibri" w:cs="Arial"/>
          <w:sz w:val="24"/>
          <w:szCs w:val="24"/>
          <w:lang w:val="en-US"/>
        </w:rPr>
        <w:t>.</w:t>
      </w:r>
    </w:p>
    <w:p w14:paraId="7A6EA3A2" w14:textId="0E5CD20E" w:rsidR="00513D7D" w:rsidRPr="00513D7D" w:rsidRDefault="00513D7D" w:rsidP="00513D7D">
      <w:pPr>
        <w:pStyle w:val="ListParagraph"/>
        <w:numPr>
          <w:ilvl w:val="0"/>
          <w:numId w:val="29"/>
        </w:numPr>
        <w:tabs>
          <w:tab w:val="left" w:pos="873"/>
        </w:tabs>
        <w:spacing w:after="120"/>
        <w:ind w:left="720"/>
        <w:contextualSpacing w:val="0"/>
        <w:rPr>
          <w:rFonts w:ascii="Calibri" w:hAnsi="Calibri"/>
          <w:snapToGrid w:val="0"/>
          <w:sz w:val="24"/>
          <w:szCs w:val="24"/>
          <w:lang w:val="en-US"/>
        </w:rPr>
      </w:pPr>
      <w:r w:rsidRPr="005223BB">
        <w:rPr>
          <w:rFonts w:ascii="Calibri" w:hAnsi="Calibri"/>
          <w:snapToGrid w:val="0"/>
          <w:sz w:val="24"/>
          <w:szCs w:val="24"/>
          <w:lang w:val="en-US"/>
        </w:rPr>
        <w:t>To take personal responsibility to uphold the Empanda Values – accountability, commitment, compassion and integrity.</w:t>
      </w:r>
    </w:p>
    <w:p w14:paraId="36835024" w14:textId="6F518095" w:rsidR="00F93DA4" w:rsidRPr="00513D7D" w:rsidRDefault="00844257" w:rsidP="00513D7D">
      <w:pPr>
        <w:pStyle w:val="ListParagraph"/>
        <w:numPr>
          <w:ilvl w:val="0"/>
          <w:numId w:val="29"/>
        </w:numPr>
        <w:spacing w:after="120"/>
        <w:ind w:left="720"/>
        <w:contextualSpacing w:val="0"/>
        <w:rPr>
          <w:rFonts w:ascii="Calibri" w:hAnsi="Calibri" w:cs="Arial"/>
          <w:sz w:val="24"/>
          <w:szCs w:val="24"/>
        </w:rPr>
      </w:pPr>
      <w:r w:rsidRPr="00513D7D">
        <w:rPr>
          <w:rFonts w:ascii="Calibri" w:hAnsi="Calibri" w:cs="Arial"/>
          <w:sz w:val="24"/>
          <w:szCs w:val="24"/>
          <w:lang w:val="en-US"/>
        </w:rPr>
        <w:t xml:space="preserve">To take </w:t>
      </w:r>
      <w:r w:rsidR="00F93DA4" w:rsidRPr="00513D7D">
        <w:rPr>
          <w:rFonts w:ascii="Calibri" w:hAnsi="Calibri" w:cs="Arial"/>
          <w:sz w:val="24"/>
          <w:szCs w:val="24"/>
        </w:rPr>
        <w:t xml:space="preserve">personal responsibility for demonstrating the aims of the </w:t>
      </w:r>
      <w:r w:rsidRPr="00513D7D">
        <w:rPr>
          <w:rFonts w:ascii="Calibri" w:hAnsi="Calibri" w:cs="Arial"/>
          <w:sz w:val="24"/>
          <w:szCs w:val="24"/>
        </w:rPr>
        <w:t>Empanda</w:t>
      </w:r>
      <w:r w:rsidR="00F93DA4" w:rsidRPr="00513D7D">
        <w:rPr>
          <w:rFonts w:ascii="Calibri" w:hAnsi="Calibri" w:cs="Arial"/>
          <w:sz w:val="24"/>
          <w:szCs w:val="24"/>
        </w:rPr>
        <w:t xml:space="preserve"> Equality and Diversity objectives</w:t>
      </w:r>
      <w:r w:rsidRPr="00513D7D">
        <w:rPr>
          <w:rFonts w:ascii="Calibri" w:hAnsi="Calibri" w:cs="Arial"/>
          <w:sz w:val="24"/>
          <w:szCs w:val="24"/>
        </w:rPr>
        <w:t>.</w:t>
      </w:r>
    </w:p>
    <w:p w14:paraId="66A646E6" w14:textId="29FCFCB5" w:rsidR="00F93DA4" w:rsidRPr="00513D7D" w:rsidRDefault="00844257" w:rsidP="00513D7D">
      <w:pPr>
        <w:pStyle w:val="ListParagraph"/>
        <w:numPr>
          <w:ilvl w:val="0"/>
          <w:numId w:val="29"/>
        </w:numPr>
        <w:spacing w:after="120"/>
        <w:ind w:left="720"/>
        <w:contextualSpacing w:val="0"/>
        <w:rPr>
          <w:rFonts w:ascii="Calibri" w:hAnsi="Calibri" w:cs="Arial"/>
          <w:sz w:val="24"/>
          <w:szCs w:val="24"/>
        </w:rPr>
      </w:pPr>
      <w:r w:rsidRPr="00513D7D">
        <w:rPr>
          <w:rFonts w:ascii="Calibri" w:hAnsi="Calibri" w:cs="Arial"/>
          <w:sz w:val="24"/>
          <w:szCs w:val="24"/>
        </w:rPr>
        <w:t>To t</w:t>
      </w:r>
      <w:r w:rsidR="00F93DA4" w:rsidRPr="00513D7D">
        <w:rPr>
          <w:rFonts w:ascii="Calibri" w:hAnsi="Calibri" w:cs="Arial"/>
          <w:sz w:val="24"/>
          <w:szCs w:val="24"/>
        </w:rPr>
        <w:t xml:space="preserve">ake personal responsibility for own Health, Safety and Welfare and that of </w:t>
      </w:r>
      <w:r w:rsidR="00C0560A" w:rsidRPr="00513D7D">
        <w:rPr>
          <w:rFonts w:ascii="Calibri" w:hAnsi="Calibri" w:cs="Arial"/>
          <w:sz w:val="24"/>
          <w:szCs w:val="24"/>
        </w:rPr>
        <w:t>colleagues in the workplace and service users.</w:t>
      </w:r>
    </w:p>
    <w:p w14:paraId="13FACCE2" w14:textId="3C0DA58F" w:rsidR="00F93DA4" w:rsidRPr="00513D7D" w:rsidRDefault="00F93DA4" w:rsidP="00513D7D">
      <w:pPr>
        <w:pStyle w:val="ListParagraph"/>
        <w:numPr>
          <w:ilvl w:val="0"/>
          <w:numId w:val="29"/>
        </w:numPr>
        <w:ind w:left="720"/>
        <w:contextualSpacing w:val="0"/>
        <w:rPr>
          <w:rFonts w:ascii="Calibri" w:hAnsi="Calibri" w:cs="Arial"/>
          <w:sz w:val="24"/>
          <w:szCs w:val="24"/>
        </w:rPr>
      </w:pPr>
      <w:r w:rsidRPr="00513D7D">
        <w:rPr>
          <w:rFonts w:ascii="Calibri" w:hAnsi="Calibri" w:cs="Arial"/>
          <w:sz w:val="24"/>
          <w:szCs w:val="24"/>
        </w:rPr>
        <w:t>T</w:t>
      </w:r>
      <w:r w:rsidR="006A547F" w:rsidRPr="00513D7D">
        <w:rPr>
          <w:rFonts w:ascii="Calibri" w:hAnsi="Calibri" w:cs="Arial"/>
          <w:sz w:val="24"/>
          <w:szCs w:val="24"/>
        </w:rPr>
        <w:t>o take personal responsibility for achieving value for money where appropriate.</w:t>
      </w:r>
    </w:p>
    <w:p w14:paraId="1792C016" w14:textId="77777777" w:rsidR="00844257" w:rsidRDefault="00844257" w:rsidP="00635075">
      <w:pPr>
        <w:rPr>
          <w:rFonts w:ascii="Calibri" w:hAnsi="Calibri"/>
          <w:b/>
          <w:noProof/>
          <w:sz w:val="24"/>
          <w:szCs w:val="24"/>
        </w:rPr>
      </w:pPr>
    </w:p>
    <w:p w14:paraId="73DFD87E" w14:textId="77777777" w:rsidR="00F93DA4" w:rsidRPr="00811ABE" w:rsidRDefault="00F93DA4" w:rsidP="00635075">
      <w:pPr>
        <w:spacing w:after="240"/>
        <w:rPr>
          <w:rFonts w:ascii="Calibri" w:hAnsi="Calibri"/>
          <w:b/>
          <w:noProof/>
          <w:sz w:val="28"/>
          <w:szCs w:val="24"/>
        </w:rPr>
      </w:pPr>
      <w:r w:rsidRPr="00811ABE">
        <w:rPr>
          <w:rFonts w:ascii="Calibri" w:hAnsi="Calibri"/>
          <w:b/>
          <w:noProof/>
          <w:sz w:val="28"/>
          <w:szCs w:val="24"/>
        </w:rPr>
        <w:t>Key Tasks</w:t>
      </w:r>
    </w:p>
    <w:p w14:paraId="6D814511" w14:textId="77777777" w:rsidR="00F93DA4" w:rsidRPr="00844257" w:rsidRDefault="00F93DA4" w:rsidP="00635075">
      <w:pPr>
        <w:tabs>
          <w:tab w:val="left" w:pos="873"/>
        </w:tabs>
        <w:spacing w:after="120"/>
        <w:ind w:left="720" w:hanging="720"/>
        <w:rPr>
          <w:rFonts w:ascii="Calibri" w:hAnsi="Calibri"/>
          <w:snapToGrid w:val="0"/>
          <w:sz w:val="24"/>
          <w:szCs w:val="24"/>
          <w:lang w:val="en-US"/>
        </w:rPr>
      </w:pPr>
      <w:r w:rsidRPr="00844257">
        <w:rPr>
          <w:rFonts w:ascii="Calibri" w:hAnsi="Calibri"/>
          <w:snapToGrid w:val="0"/>
          <w:sz w:val="24"/>
          <w:szCs w:val="24"/>
          <w:lang w:val="en-US"/>
        </w:rPr>
        <w:t>1.</w:t>
      </w:r>
      <w:r w:rsidRPr="00844257">
        <w:rPr>
          <w:rFonts w:ascii="Calibri" w:hAnsi="Calibri"/>
          <w:snapToGrid w:val="0"/>
          <w:sz w:val="24"/>
          <w:szCs w:val="24"/>
          <w:lang w:val="en-US"/>
        </w:rPr>
        <w:tab/>
        <w:t>To create, maintain, monitor and develop high standards of practice through team working.</w:t>
      </w:r>
    </w:p>
    <w:p w14:paraId="1343A194" w14:textId="77777777" w:rsidR="00F93DA4" w:rsidRPr="00844257" w:rsidRDefault="00F93DA4" w:rsidP="00635075">
      <w:pPr>
        <w:tabs>
          <w:tab w:val="left" w:pos="873"/>
        </w:tabs>
        <w:spacing w:after="120"/>
        <w:ind w:left="720" w:hanging="720"/>
        <w:rPr>
          <w:rFonts w:ascii="Calibri" w:hAnsi="Calibri"/>
          <w:snapToGrid w:val="0"/>
          <w:sz w:val="24"/>
          <w:szCs w:val="24"/>
          <w:lang w:val="en-US"/>
        </w:rPr>
      </w:pPr>
      <w:r w:rsidRPr="00844257">
        <w:rPr>
          <w:rFonts w:ascii="Calibri" w:hAnsi="Calibri"/>
          <w:snapToGrid w:val="0"/>
          <w:sz w:val="24"/>
          <w:szCs w:val="24"/>
          <w:lang w:val="en-US"/>
        </w:rPr>
        <w:t>2.</w:t>
      </w:r>
      <w:r w:rsidRPr="00844257">
        <w:rPr>
          <w:rFonts w:ascii="Calibri" w:hAnsi="Calibri"/>
          <w:snapToGrid w:val="0"/>
          <w:sz w:val="24"/>
          <w:szCs w:val="24"/>
          <w:lang w:val="en-US"/>
        </w:rPr>
        <w:tab/>
        <w:t>To regularly attend and take an active part in team meetings, ensuring they are used for open and honest discussion that enhances good practice.</w:t>
      </w:r>
    </w:p>
    <w:p w14:paraId="249A5CBF" w14:textId="77777777" w:rsidR="00F93DA4" w:rsidRPr="00844257" w:rsidRDefault="00F93DA4" w:rsidP="00635075">
      <w:pPr>
        <w:tabs>
          <w:tab w:val="left" w:pos="873"/>
        </w:tabs>
        <w:spacing w:after="120"/>
        <w:ind w:left="720" w:hanging="720"/>
        <w:rPr>
          <w:rFonts w:ascii="Calibri" w:hAnsi="Calibri"/>
          <w:snapToGrid w:val="0"/>
          <w:sz w:val="24"/>
          <w:szCs w:val="24"/>
          <w:lang w:val="en-US"/>
        </w:rPr>
      </w:pPr>
      <w:r w:rsidRPr="00844257">
        <w:rPr>
          <w:rFonts w:ascii="Calibri" w:hAnsi="Calibri"/>
          <w:snapToGrid w:val="0"/>
          <w:sz w:val="24"/>
          <w:szCs w:val="24"/>
          <w:lang w:val="en-US"/>
        </w:rPr>
        <w:t>3.</w:t>
      </w:r>
      <w:r w:rsidRPr="00844257">
        <w:rPr>
          <w:rFonts w:ascii="Calibri" w:hAnsi="Calibri"/>
          <w:snapToGrid w:val="0"/>
          <w:sz w:val="24"/>
          <w:szCs w:val="24"/>
          <w:lang w:val="en-US"/>
        </w:rPr>
        <w:tab/>
        <w:t>To help create and maintain, within staff team, practices which support the provision of a high quality service to users and</w:t>
      </w:r>
      <w:r w:rsidR="00635075">
        <w:rPr>
          <w:rFonts w:ascii="Calibri" w:hAnsi="Calibri"/>
          <w:snapToGrid w:val="0"/>
          <w:sz w:val="24"/>
          <w:szCs w:val="24"/>
          <w:lang w:val="en-US"/>
        </w:rPr>
        <w:t xml:space="preserve"> </w:t>
      </w:r>
      <w:r w:rsidRPr="00844257">
        <w:rPr>
          <w:rFonts w:ascii="Calibri" w:hAnsi="Calibri"/>
          <w:snapToGrid w:val="0"/>
          <w:sz w:val="24"/>
          <w:szCs w:val="24"/>
          <w:lang w:val="en-US"/>
        </w:rPr>
        <w:t>carers.</w:t>
      </w:r>
    </w:p>
    <w:p w14:paraId="50E4C4C8" w14:textId="77777777" w:rsidR="00F93DA4" w:rsidRPr="00844257" w:rsidRDefault="00F93DA4" w:rsidP="00635075">
      <w:pPr>
        <w:tabs>
          <w:tab w:val="left" w:pos="873"/>
        </w:tabs>
        <w:spacing w:after="120"/>
        <w:ind w:left="720" w:hanging="720"/>
        <w:rPr>
          <w:rFonts w:ascii="Calibri" w:hAnsi="Calibri"/>
          <w:snapToGrid w:val="0"/>
          <w:sz w:val="24"/>
          <w:szCs w:val="24"/>
          <w:lang w:val="en-US"/>
        </w:rPr>
      </w:pPr>
      <w:r w:rsidRPr="00844257">
        <w:rPr>
          <w:rFonts w:ascii="Calibri" w:hAnsi="Calibri"/>
          <w:snapToGrid w:val="0"/>
          <w:sz w:val="24"/>
          <w:szCs w:val="24"/>
          <w:lang w:val="en-US"/>
        </w:rPr>
        <w:t>4.</w:t>
      </w:r>
      <w:r w:rsidRPr="00844257">
        <w:rPr>
          <w:rFonts w:ascii="Calibri" w:hAnsi="Calibri"/>
          <w:snapToGrid w:val="0"/>
          <w:sz w:val="24"/>
          <w:szCs w:val="24"/>
          <w:lang w:val="en-US"/>
        </w:rPr>
        <w:tab/>
        <w:t>To act in a way that supports an open and honest team process and thus ensures that the team works efficiently and effectively.</w:t>
      </w:r>
    </w:p>
    <w:p w14:paraId="735E0BBD" w14:textId="77777777" w:rsidR="00F93DA4" w:rsidRPr="00844257" w:rsidRDefault="00F93DA4" w:rsidP="00635075">
      <w:pPr>
        <w:tabs>
          <w:tab w:val="left" w:pos="873"/>
        </w:tabs>
        <w:spacing w:after="120"/>
        <w:ind w:left="720" w:hanging="720"/>
        <w:rPr>
          <w:rFonts w:ascii="Calibri" w:hAnsi="Calibri"/>
          <w:snapToGrid w:val="0"/>
          <w:sz w:val="24"/>
          <w:szCs w:val="24"/>
          <w:lang w:val="en-US"/>
        </w:rPr>
      </w:pPr>
      <w:r w:rsidRPr="00844257">
        <w:rPr>
          <w:rFonts w:ascii="Calibri" w:hAnsi="Calibri"/>
          <w:snapToGrid w:val="0"/>
          <w:sz w:val="24"/>
          <w:szCs w:val="24"/>
          <w:lang w:val="en-US"/>
        </w:rPr>
        <w:t>5.</w:t>
      </w:r>
      <w:r w:rsidRPr="00844257">
        <w:rPr>
          <w:rFonts w:ascii="Calibri" w:hAnsi="Calibri"/>
          <w:snapToGrid w:val="0"/>
          <w:sz w:val="24"/>
          <w:szCs w:val="24"/>
          <w:lang w:val="en-US"/>
        </w:rPr>
        <w:tab/>
        <w:t xml:space="preserve">To receive support and supervision from </w:t>
      </w:r>
      <w:r w:rsidR="00635075">
        <w:rPr>
          <w:rFonts w:ascii="Calibri" w:hAnsi="Calibri"/>
          <w:snapToGrid w:val="0"/>
          <w:sz w:val="24"/>
          <w:szCs w:val="24"/>
          <w:lang w:val="en-US"/>
        </w:rPr>
        <w:t>line management</w:t>
      </w:r>
      <w:r w:rsidRPr="00844257">
        <w:rPr>
          <w:rFonts w:ascii="Calibri" w:hAnsi="Calibri"/>
          <w:snapToGrid w:val="0"/>
          <w:sz w:val="24"/>
          <w:szCs w:val="24"/>
          <w:lang w:val="en-US"/>
        </w:rPr>
        <w:t>, identify training needs and develop plans to meet those needs.</w:t>
      </w:r>
    </w:p>
    <w:p w14:paraId="79F53EC1" w14:textId="1BE884D7" w:rsidR="00F93DA4" w:rsidRPr="00844257" w:rsidRDefault="00F93DA4" w:rsidP="00635075">
      <w:pPr>
        <w:tabs>
          <w:tab w:val="left" w:pos="873"/>
        </w:tabs>
        <w:spacing w:after="120"/>
        <w:ind w:left="720" w:hanging="720"/>
        <w:rPr>
          <w:rFonts w:ascii="Calibri" w:hAnsi="Calibri"/>
          <w:snapToGrid w:val="0"/>
          <w:sz w:val="24"/>
          <w:szCs w:val="24"/>
          <w:lang w:val="en-US"/>
        </w:rPr>
      </w:pPr>
      <w:r w:rsidRPr="00844257">
        <w:rPr>
          <w:rFonts w:ascii="Calibri" w:hAnsi="Calibri"/>
          <w:snapToGrid w:val="0"/>
          <w:sz w:val="24"/>
          <w:szCs w:val="24"/>
          <w:lang w:val="en-US"/>
        </w:rPr>
        <w:lastRenderedPageBreak/>
        <w:t>6.</w:t>
      </w:r>
      <w:r w:rsidRPr="00844257">
        <w:rPr>
          <w:rFonts w:ascii="Calibri" w:hAnsi="Calibri"/>
          <w:snapToGrid w:val="0"/>
          <w:sz w:val="24"/>
          <w:szCs w:val="24"/>
          <w:lang w:val="en-US"/>
        </w:rPr>
        <w:tab/>
        <w:t>To undertake any training that is agreed to be necessary for the job including</w:t>
      </w:r>
      <w:r w:rsidR="00E26D4D">
        <w:rPr>
          <w:rFonts w:ascii="Calibri" w:hAnsi="Calibri"/>
          <w:snapToGrid w:val="0"/>
          <w:sz w:val="24"/>
          <w:szCs w:val="24"/>
          <w:lang w:val="en-US"/>
        </w:rPr>
        <w:t xml:space="preserve"> the Care Certificate and</w:t>
      </w:r>
      <w:r w:rsidRPr="00844257">
        <w:rPr>
          <w:rFonts w:ascii="Calibri" w:hAnsi="Calibri"/>
          <w:snapToGrid w:val="0"/>
          <w:sz w:val="24"/>
          <w:szCs w:val="24"/>
          <w:lang w:val="en-US"/>
        </w:rPr>
        <w:t xml:space="preserve"> where necessary, registration on the Learning D</w:t>
      </w:r>
      <w:r w:rsidR="00D509CD">
        <w:rPr>
          <w:rFonts w:ascii="Calibri" w:hAnsi="Calibri"/>
          <w:snapToGrid w:val="0"/>
          <w:sz w:val="24"/>
          <w:szCs w:val="24"/>
          <w:lang w:val="en-US"/>
        </w:rPr>
        <w:t>isabilities</w:t>
      </w:r>
      <w:r w:rsidRPr="00844257">
        <w:rPr>
          <w:rFonts w:ascii="Calibri" w:hAnsi="Calibri"/>
          <w:snapToGrid w:val="0"/>
          <w:sz w:val="24"/>
          <w:szCs w:val="24"/>
          <w:lang w:val="en-US"/>
        </w:rPr>
        <w:t xml:space="preserve"> Award Framework.</w:t>
      </w:r>
    </w:p>
    <w:p w14:paraId="50755DEF" w14:textId="77777777" w:rsidR="00F93DA4" w:rsidRPr="00844257" w:rsidRDefault="00F93DA4" w:rsidP="00635075">
      <w:pPr>
        <w:tabs>
          <w:tab w:val="left" w:pos="873"/>
        </w:tabs>
        <w:spacing w:after="120"/>
        <w:ind w:left="720" w:hanging="720"/>
        <w:rPr>
          <w:rFonts w:ascii="Calibri" w:hAnsi="Calibri"/>
          <w:snapToGrid w:val="0"/>
          <w:sz w:val="24"/>
          <w:szCs w:val="24"/>
          <w:lang w:val="en-US"/>
        </w:rPr>
      </w:pPr>
      <w:r w:rsidRPr="00844257">
        <w:rPr>
          <w:rFonts w:ascii="Calibri" w:hAnsi="Calibri"/>
          <w:snapToGrid w:val="0"/>
          <w:sz w:val="24"/>
          <w:szCs w:val="24"/>
          <w:lang w:val="en-US"/>
        </w:rPr>
        <w:t>7.</w:t>
      </w:r>
      <w:r w:rsidRPr="00844257">
        <w:rPr>
          <w:rFonts w:ascii="Calibri" w:hAnsi="Calibri"/>
          <w:snapToGrid w:val="0"/>
          <w:sz w:val="24"/>
          <w:szCs w:val="24"/>
          <w:lang w:val="en-US"/>
        </w:rPr>
        <w:tab/>
        <w:t xml:space="preserve">To work within a </w:t>
      </w:r>
      <w:proofErr w:type="spellStart"/>
      <w:r w:rsidRPr="00844257">
        <w:rPr>
          <w:rFonts w:ascii="Calibri" w:hAnsi="Calibri"/>
          <w:snapToGrid w:val="0"/>
          <w:sz w:val="24"/>
          <w:szCs w:val="24"/>
          <w:lang w:val="en-US"/>
        </w:rPr>
        <w:t>rota</w:t>
      </w:r>
      <w:proofErr w:type="spellEnd"/>
      <w:r w:rsidRPr="00844257">
        <w:rPr>
          <w:rFonts w:ascii="Calibri" w:hAnsi="Calibri"/>
          <w:snapToGrid w:val="0"/>
          <w:sz w:val="24"/>
          <w:szCs w:val="24"/>
          <w:lang w:val="en-US"/>
        </w:rPr>
        <w:t xml:space="preserve"> to pro</w:t>
      </w:r>
      <w:r w:rsidR="00E26D4D">
        <w:rPr>
          <w:rFonts w:ascii="Calibri" w:hAnsi="Calibri"/>
          <w:snapToGrid w:val="0"/>
          <w:sz w:val="24"/>
          <w:szCs w:val="24"/>
          <w:lang w:val="en-US"/>
        </w:rPr>
        <w:t>vide appropriate support for</w:t>
      </w:r>
      <w:r w:rsidRPr="00844257">
        <w:rPr>
          <w:rFonts w:ascii="Calibri" w:hAnsi="Calibri"/>
          <w:snapToGrid w:val="0"/>
          <w:sz w:val="24"/>
          <w:szCs w:val="24"/>
          <w:lang w:val="en-US"/>
        </w:rPr>
        <w:t xml:space="preserve"> </w:t>
      </w:r>
      <w:r w:rsidR="00E26D4D">
        <w:rPr>
          <w:rFonts w:ascii="Calibri" w:hAnsi="Calibri"/>
          <w:snapToGrid w:val="0"/>
          <w:sz w:val="24"/>
          <w:szCs w:val="24"/>
          <w:lang w:val="en-US"/>
        </w:rPr>
        <w:t>service users</w:t>
      </w:r>
      <w:r w:rsidRPr="00844257">
        <w:rPr>
          <w:rFonts w:ascii="Calibri" w:hAnsi="Calibri"/>
          <w:snapToGrid w:val="0"/>
          <w:sz w:val="24"/>
          <w:szCs w:val="24"/>
          <w:lang w:val="en-US"/>
        </w:rPr>
        <w:t>.</w:t>
      </w:r>
    </w:p>
    <w:p w14:paraId="41A18259" w14:textId="77777777" w:rsidR="00F93DA4" w:rsidRPr="00844257" w:rsidRDefault="00F93DA4" w:rsidP="00635075">
      <w:pPr>
        <w:tabs>
          <w:tab w:val="left" w:pos="873"/>
        </w:tabs>
        <w:spacing w:after="120"/>
        <w:ind w:left="720" w:hanging="720"/>
        <w:rPr>
          <w:rFonts w:ascii="Calibri" w:hAnsi="Calibri"/>
          <w:snapToGrid w:val="0"/>
          <w:sz w:val="24"/>
          <w:szCs w:val="24"/>
          <w:lang w:val="en-US"/>
        </w:rPr>
      </w:pPr>
      <w:r w:rsidRPr="00844257">
        <w:rPr>
          <w:rFonts w:ascii="Calibri" w:hAnsi="Calibri"/>
          <w:snapToGrid w:val="0"/>
          <w:sz w:val="24"/>
          <w:szCs w:val="24"/>
          <w:lang w:val="en-US"/>
        </w:rPr>
        <w:t>8.</w:t>
      </w:r>
      <w:r w:rsidRPr="00844257">
        <w:rPr>
          <w:rFonts w:ascii="Calibri" w:hAnsi="Calibri"/>
          <w:snapToGrid w:val="0"/>
          <w:sz w:val="24"/>
          <w:szCs w:val="24"/>
          <w:lang w:val="en-US"/>
        </w:rPr>
        <w:tab/>
        <w:t>To undertake sleep-in duties to ensure appropriate cover for the service, as required.</w:t>
      </w:r>
    </w:p>
    <w:p w14:paraId="6C127914" w14:textId="77777777" w:rsidR="00F93DA4" w:rsidRPr="00844257" w:rsidRDefault="00F93DA4" w:rsidP="00635075">
      <w:pPr>
        <w:tabs>
          <w:tab w:val="left" w:pos="873"/>
        </w:tabs>
        <w:spacing w:after="120"/>
        <w:ind w:left="720" w:hanging="720"/>
        <w:rPr>
          <w:rFonts w:ascii="Calibri" w:hAnsi="Calibri"/>
          <w:snapToGrid w:val="0"/>
          <w:sz w:val="24"/>
          <w:szCs w:val="24"/>
          <w:lang w:val="en-US"/>
        </w:rPr>
      </w:pPr>
      <w:r w:rsidRPr="00844257">
        <w:rPr>
          <w:rFonts w:ascii="Calibri" w:hAnsi="Calibri"/>
          <w:snapToGrid w:val="0"/>
          <w:sz w:val="24"/>
          <w:szCs w:val="24"/>
          <w:lang w:val="en-US"/>
        </w:rPr>
        <w:t>9.</w:t>
      </w:r>
      <w:r w:rsidRPr="00844257">
        <w:rPr>
          <w:rFonts w:ascii="Calibri" w:hAnsi="Calibri"/>
          <w:snapToGrid w:val="0"/>
          <w:sz w:val="24"/>
          <w:szCs w:val="24"/>
          <w:lang w:val="en-US"/>
        </w:rPr>
        <w:tab/>
        <w:t>To maintain a level of proficiency in First Aid.</w:t>
      </w:r>
    </w:p>
    <w:p w14:paraId="1BBBF1EC" w14:textId="77777777" w:rsidR="00F93DA4" w:rsidRPr="00844257" w:rsidRDefault="00F93DA4" w:rsidP="00635075">
      <w:pPr>
        <w:tabs>
          <w:tab w:val="left" w:pos="873"/>
        </w:tabs>
        <w:spacing w:after="120"/>
        <w:ind w:left="720" w:hanging="720"/>
        <w:rPr>
          <w:rFonts w:ascii="Calibri" w:hAnsi="Calibri"/>
          <w:snapToGrid w:val="0"/>
          <w:sz w:val="24"/>
          <w:szCs w:val="24"/>
          <w:lang w:val="en-US"/>
        </w:rPr>
      </w:pPr>
      <w:r w:rsidRPr="00844257">
        <w:rPr>
          <w:rFonts w:ascii="Calibri" w:hAnsi="Calibri"/>
          <w:snapToGrid w:val="0"/>
          <w:sz w:val="24"/>
          <w:szCs w:val="24"/>
          <w:lang w:val="en-US"/>
        </w:rPr>
        <w:t>10.</w:t>
      </w:r>
      <w:r w:rsidRPr="00844257">
        <w:rPr>
          <w:rFonts w:ascii="Calibri" w:hAnsi="Calibri"/>
          <w:snapToGrid w:val="0"/>
          <w:sz w:val="24"/>
          <w:szCs w:val="24"/>
          <w:lang w:val="en-US"/>
        </w:rPr>
        <w:tab/>
        <w:t>To maintain a knowledge and understanding of procedures in case of emergency.</w:t>
      </w:r>
    </w:p>
    <w:p w14:paraId="143CB5BE" w14:textId="379A535D" w:rsidR="00F93DA4" w:rsidRPr="00844257" w:rsidRDefault="00F93DA4" w:rsidP="00635075">
      <w:pPr>
        <w:tabs>
          <w:tab w:val="left" w:pos="873"/>
        </w:tabs>
        <w:spacing w:after="120"/>
        <w:ind w:left="720" w:hanging="720"/>
        <w:rPr>
          <w:rFonts w:ascii="Calibri" w:hAnsi="Calibri"/>
          <w:snapToGrid w:val="0"/>
          <w:sz w:val="24"/>
          <w:szCs w:val="24"/>
          <w:lang w:val="en-US"/>
        </w:rPr>
      </w:pPr>
      <w:r w:rsidRPr="00844257">
        <w:rPr>
          <w:rFonts w:ascii="Calibri" w:hAnsi="Calibri"/>
          <w:snapToGrid w:val="0"/>
          <w:sz w:val="24"/>
          <w:szCs w:val="24"/>
          <w:lang w:val="en-US"/>
        </w:rPr>
        <w:t>11.</w:t>
      </w:r>
      <w:r w:rsidRPr="00844257">
        <w:rPr>
          <w:rFonts w:ascii="Calibri" w:hAnsi="Calibri"/>
          <w:snapToGrid w:val="0"/>
          <w:sz w:val="24"/>
          <w:szCs w:val="24"/>
          <w:lang w:val="en-US"/>
        </w:rPr>
        <w:tab/>
        <w:t xml:space="preserve">To keep </w:t>
      </w:r>
      <w:r w:rsidR="00D509CD">
        <w:rPr>
          <w:rFonts w:ascii="Calibri" w:hAnsi="Calibri"/>
          <w:snapToGrid w:val="0"/>
          <w:sz w:val="24"/>
          <w:szCs w:val="24"/>
          <w:lang w:val="en-US"/>
        </w:rPr>
        <w:t xml:space="preserve">a </w:t>
      </w:r>
      <w:r w:rsidRPr="00844257">
        <w:rPr>
          <w:rFonts w:ascii="Calibri" w:hAnsi="Calibri"/>
          <w:snapToGrid w:val="0"/>
          <w:sz w:val="24"/>
          <w:szCs w:val="24"/>
          <w:lang w:val="en-US"/>
        </w:rPr>
        <w:t>proper account o</w:t>
      </w:r>
      <w:r w:rsidR="00811ABE">
        <w:rPr>
          <w:rFonts w:ascii="Calibri" w:hAnsi="Calibri"/>
          <w:snapToGrid w:val="0"/>
          <w:sz w:val="24"/>
          <w:szCs w:val="24"/>
          <w:lang w:val="en-US"/>
        </w:rPr>
        <w:t>f the expenditure of any monies</w:t>
      </w:r>
      <w:r w:rsidRPr="00844257">
        <w:rPr>
          <w:rFonts w:ascii="Calibri" w:hAnsi="Calibri"/>
          <w:snapToGrid w:val="0"/>
          <w:sz w:val="24"/>
          <w:szCs w:val="24"/>
          <w:lang w:val="en-US"/>
        </w:rPr>
        <w:t xml:space="preserve"> belonging to the </w:t>
      </w:r>
      <w:r w:rsidRPr="00844257">
        <w:rPr>
          <w:rFonts w:ascii="Calibri" w:hAnsi="Calibri"/>
          <w:snapToGrid w:val="0"/>
          <w:sz w:val="24"/>
          <w:szCs w:val="24"/>
        </w:rPr>
        <w:t>organisation</w:t>
      </w:r>
      <w:r w:rsidRPr="00844257">
        <w:rPr>
          <w:rFonts w:ascii="Calibri" w:hAnsi="Calibri"/>
          <w:snapToGrid w:val="0"/>
          <w:sz w:val="24"/>
          <w:szCs w:val="24"/>
          <w:lang w:val="en-US"/>
        </w:rPr>
        <w:t xml:space="preserve"> and/or individual </w:t>
      </w:r>
      <w:r w:rsidR="00E26D4D">
        <w:rPr>
          <w:rFonts w:ascii="Calibri" w:hAnsi="Calibri"/>
          <w:snapToGrid w:val="0"/>
          <w:sz w:val="24"/>
          <w:szCs w:val="24"/>
          <w:lang w:val="en-US"/>
        </w:rPr>
        <w:t xml:space="preserve">service </w:t>
      </w:r>
      <w:r w:rsidRPr="00844257">
        <w:rPr>
          <w:rFonts w:ascii="Calibri" w:hAnsi="Calibri"/>
          <w:snapToGrid w:val="0"/>
          <w:sz w:val="24"/>
          <w:szCs w:val="24"/>
          <w:lang w:val="en-US"/>
        </w:rPr>
        <w:t>users.</w:t>
      </w:r>
    </w:p>
    <w:p w14:paraId="7814E6AD" w14:textId="77777777" w:rsidR="00F93DA4" w:rsidRPr="00844257" w:rsidRDefault="00F93DA4" w:rsidP="00635075">
      <w:pPr>
        <w:tabs>
          <w:tab w:val="left" w:pos="873"/>
        </w:tabs>
        <w:spacing w:after="120"/>
        <w:ind w:left="720" w:hanging="720"/>
        <w:rPr>
          <w:rFonts w:ascii="Calibri" w:hAnsi="Calibri"/>
          <w:snapToGrid w:val="0"/>
          <w:sz w:val="24"/>
          <w:szCs w:val="24"/>
          <w:lang w:val="en-US"/>
        </w:rPr>
      </w:pPr>
      <w:r w:rsidRPr="00844257">
        <w:rPr>
          <w:rFonts w:ascii="Calibri" w:hAnsi="Calibri"/>
          <w:snapToGrid w:val="0"/>
          <w:sz w:val="24"/>
          <w:szCs w:val="24"/>
          <w:lang w:val="en-US"/>
        </w:rPr>
        <w:t>12.</w:t>
      </w:r>
      <w:r w:rsidRPr="00844257">
        <w:rPr>
          <w:rFonts w:ascii="Calibri" w:hAnsi="Calibri"/>
          <w:snapToGrid w:val="0"/>
          <w:sz w:val="24"/>
          <w:szCs w:val="24"/>
          <w:lang w:val="en-US"/>
        </w:rPr>
        <w:tab/>
        <w:t xml:space="preserve">To undertake domestic tasks, </w:t>
      </w:r>
      <w:r w:rsidR="00E26D4D">
        <w:rPr>
          <w:rFonts w:ascii="Calibri" w:hAnsi="Calibri"/>
          <w:snapToGrid w:val="0"/>
          <w:sz w:val="24"/>
          <w:szCs w:val="24"/>
          <w:lang w:val="en-US"/>
        </w:rPr>
        <w:t xml:space="preserve">usually in association with service </w:t>
      </w:r>
      <w:r w:rsidRPr="00844257">
        <w:rPr>
          <w:rFonts w:ascii="Calibri" w:hAnsi="Calibri"/>
          <w:snapToGrid w:val="0"/>
          <w:sz w:val="24"/>
          <w:szCs w:val="24"/>
          <w:lang w:val="en-US"/>
        </w:rPr>
        <w:t>users, to ensure proper standards of health, hygiene and catering.</w:t>
      </w:r>
    </w:p>
    <w:p w14:paraId="54E284F1" w14:textId="2A5F07DA" w:rsidR="00F93DA4" w:rsidRDefault="00F93DA4" w:rsidP="00635075">
      <w:pPr>
        <w:tabs>
          <w:tab w:val="left" w:pos="873"/>
        </w:tabs>
        <w:spacing w:after="120"/>
        <w:ind w:left="720" w:hanging="720"/>
        <w:rPr>
          <w:rFonts w:ascii="Calibri" w:hAnsi="Calibri"/>
          <w:snapToGrid w:val="0"/>
          <w:sz w:val="24"/>
          <w:szCs w:val="24"/>
          <w:lang w:val="en-US"/>
        </w:rPr>
      </w:pPr>
      <w:r w:rsidRPr="00844257">
        <w:rPr>
          <w:rFonts w:ascii="Calibri" w:hAnsi="Calibri"/>
          <w:snapToGrid w:val="0"/>
          <w:sz w:val="24"/>
          <w:szCs w:val="24"/>
          <w:lang w:val="en-US"/>
        </w:rPr>
        <w:t>13.</w:t>
      </w:r>
      <w:r w:rsidRPr="00844257">
        <w:rPr>
          <w:rFonts w:ascii="Calibri" w:hAnsi="Calibri"/>
          <w:snapToGrid w:val="0"/>
          <w:sz w:val="24"/>
          <w:szCs w:val="24"/>
          <w:lang w:val="en-US"/>
        </w:rPr>
        <w:tab/>
        <w:t xml:space="preserve">To take responsibility, with </w:t>
      </w:r>
      <w:r w:rsidR="009E1B9C">
        <w:rPr>
          <w:rFonts w:ascii="Calibri" w:hAnsi="Calibri"/>
          <w:snapToGrid w:val="0"/>
          <w:sz w:val="24"/>
          <w:szCs w:val="24"/>
          <w:lang w:val="en-US"/>
        </w:rPr>
        <w:t xml:space="preserve">service </w:t>
      </w:r>
      <w:r w:rsidRPr="00844257">
        <w:rPr>
          <w:rFonts w:ascii="Calibri" w:hAnsi="Calibri"/>
          <w:snapToGrid w:val="0"/>
          <w:sz w:val="24"/>
          <w:szCs w:val="24"/>
          <w:lang w:val="en-US"/>
        </w:rPr>
        <w:t>users, for menu planning and food preparation.</w:t>
      </w:r>
    </w:p>
    <w:p w14:paraId="1ABCEC99" w14:textId="6BD3A149" w:rsidR="008C055F" w:rsidRPr="00DA5FC8" w:rsidRDefault="008C055F" w:rsidP="00635075">
      <w:pPr>
        <w:tabs>
          <w:tab w:val="left" w:pos="873"/>
        </w:tabs>
        <w:spacing w:after="120"/>
        <w:ind w:left="720" w:hanging="720"/>
        <w:rPr>
          <w:rFonts w:ascii="Calibri" w:hAnsi="Calibri"/>
          <w:snapToGrid w:val="0"/>
          <w:sz w:val="24"/>
          <w:szCs w:val="24"/>
          <w:lang w:val="en-US"/>
        </w:rPr>
      </w:pPr>
      <w:r w:rsidRPr="00DA5FC8">
        <w:rPr>
          <w:rFonts w:ascii="Calibri" w:hAnsi="Calibri"/>
          <w:snapToGrid w:val="0"/>
          <w:sz w:val="24"/>
          <w:szCs w:val="24"/>
          <w:lang w:val="en-US"/>
        </w:rPr>
        <w:t>14.</w:t>
      </w:r>
      <w:r w:rsidRPr="00DA5FC8">
        <w:rPr>
          <w:rFonts w:ascii="Calibri" w:hAnsi="Calibri"/>
          <w:snapToGrid w:val="0"/>
          <w:sz w:val="24"/>
          <w:szCs w:val="24"/>
          <w:lang w:val="en-US"/>
        </w:rPr>
        <w:tab/>
        <w:t>To support service users to complete benefit forms and to find work/volunteering roles.</w:t>
      </w:r>
    </w:p>
    <w:p w14:paraId="1112E267" w14:textId="04AF78E9" w:rsidR="00F93DA4" w:rsidRPr="00844257" w:rsidRDefault="00F93DA4" w:rsidP="00635075">
      <w:pPr>
        <w:tabs>
          <w:tab w:val="left" w:pos="873"/>
        </w:tabs>
        <w:spacing w:after="120"/>
        <w:ind w:left="720" w:hanging="720"/>
        <w:rPr>
          <w:rFonts w:ascii="Calibri" w:hAnsi="Calibri"/>
          <w:snapToGrid w:val="0"/>
          <w:sz w:val="24"/>
          <w:szCs w:val="24"/>
          <w:lang w:val="en-US"/>
        </w:rPr>
      </w:pPr>
      <w:r w:rsidRPr="00844257">
        <w:rPr>
          <w:rFonts w:ascii="Calibri" w:hAnsi="Calibri"/>
          <w:snapToGrid w:val="0"/>
          <w:sz w:val="24"/>
          <w:szCs w:val="24"/>
          <w:lang w:val="en-US"/>
        </w:rPr>
        <w:t>1</w:t>
      </w:r>
      <w:r w:rsidR="008C055F">
        <w:rPr>
          <w:rFonts w:ascii="Calibri" w:hAnsi="Calibri"/>
          <w:snapToGrid w:val="0"/>
          <w:sz w:val="24"/>
          <w:szCs w:val="24"/>
          <w:lang w:val="en-US"/>
        </w:rPr>
        <w:t>5</w:t>
      </w:r>
      <w:r w:rsidRPr="00844257">
        <w:rPr>
          <w:rFonts w:ascii="Calibri" w:hAnsi="Calibri"/>
          <w:snapToGrid w:val="0"/>
          <w:sz w:val="24"/>
          <w:szCs w:val="24"/>
          <w:lang w:val="en-US"/>
        </w:rPr>
        <w:t>.</w:t>
      </w:r>
      <w:r w:rsidRPr="00844257">
        <w:rPr>
          <w:rFonts w:ascii="Calibri" w:hAnsi="Calibri"/>
          <w:snapToGrid w:val="0"/>
          <w:sz w:val="24"/>
          <w:szCs w:val="24"/>
          <w:lang w:val="en-US"/>
        </w:rPr>
        <w:tab/>
        <w:t>To identify any actual or potential risks under the Health and Safety at Work Act and bring them to the attention of the Services Manager.</w:t>
      </w:r>
    </w:p>
    <w:p w14:paraId="1C843C86" w14:textId="4BB99141" w:rsidR="00F93DA4" w:rsidRPr="00844257" w:rsidRDefault="00F93DA4" w:rsidP="00635075">
      <w:pPr>
        <w:tabs>
          <w:tab w:val="left" w:pos="873"/>
        </w:tabs>
        <w:spacing w:after="120"/>
        <w:ind w:left="720" w:hanging="720"/>
        <w:rPr>
          <w:rFonts w:ascii="Calibri" w:hAnsi="Calibri"/>
          <w:snapToGrid w:val="0"/>
          <w:sz w:val="24"/>
          <w:szCs w:val="24"/>
          <w:lang w:val="en-US"/>
        </w:rPr>
      </w:pPr>
      <w:r w:rsidRPr="00844257">
        <w:rPr>
          <w:rFonts w:ascii="Calibri" w:hAnsi="Calibri"/>
          <w:snapToGrid w:val="0"/>
          <w:sz w:val="24"/>
          <w:szCs w:val="24"/>
          <w:lang w:val="en-US"/>
        </w:rPr>
        <w:t>1</w:t>
      </w:r>
      <w:r w:rsidR="008C055F">
        <w:rPr>
          <w:rFonts w:ascii="Calibri" w:hAnsi="Calibri"/>
          <w:snapToGrid w:val="0"/>
          <w:sz w:val="24"/>
          <w:szCs w:val="24"/>
          <w:lang w:val="en-US"/>
        </w:rPr>
        <w:t>6</w:t>
      </w:r>
      <w:r w:rsidRPr="00844257">
        <w:rPr>
          <w:rFonts w:ascii="Calibri" w:hAnsi="Calibri"/>
          <w:snapToGrid w:val="0"/>
          <w:sz w:val="24"/>
          <w:szCs w:val="24"/>
          <w:lang w:val="en-US"/>
        </w:rPr>
        <w:t>.</w:t>
      </w:r>
      <w:r w:rsidRPr="00844257">
        <w:rPr>
          <w:rFonts w:ascii="Calibri" w:hAnsi="Calibri"/>
          <w:snapToGrid w:val="0"/>
          <w:sz w:val="24"/>
          <w:szCs w:val="24"/>
          <w:lang w:val="en-US"/>
        </w:rPr>
        <w:tab/>
        <w:t xml:space="preserve">To act as key worker to nominated individual </w:t>
      </w:r>
      <w:r w:rsidR="009E1B9C">
        <w:rPr>
          <w:rFonts w:ascii="Calibri" w:hAnsi="Calibri"/>
          <w:snapToGrid w:val="0"/>
          <w:sz w:val="24"/>
          <w:szCs w:val="24"/>
          <w:lang w:val="en-US"/>
        </w:rPr>
        <w:t xml:space="preserve">service </w:t>
      </w:r>
      <w:r w:rsidRPr="00844257">
        <w:rPr>
          <w:rFonts w:ascii="Calibri" w:hAnsi="Calibri"/>
          <w:snapToGrid w:val="0"/>
          <w:sz w:val="24"/>
          <w:szCs w:val="24"/>
          <w:lang w:val="en-US"/>
        </w:rPr>
        <w:t>users, developing knowledge of their particular and individual requirements and working with them on plans to meet their needs.</w:t>
      </w:r>
    </w:p>
    <w:p w14:paraId="18128F83" w14:textId="7370E5CC" w:rsidR="00F93DA4" w:rsidRPr="00844257" w:rsidRDefault="00F93DA4" w:rsidP="00635075">
      <w:pPr>
        <w:tabs>
          <w:tab w:val="left" w:pos="873"/>
        </w:tabs>
        <w:spacing w:after="120"/>
        <w:ind w:left="720" w:hanging="720"/>
        <w:rPr>
          <w:rFonts w:ascii="Calibri" w:hAnsi="Calibri"/>
          <w:snapToGrid w:val="0"/>
          <w:sz w:val="24"/>
          <w:szCs w:val="24"/>
          <w:lang w:val="en-US"/>
        </w:rPr>
      </w:pPr>
      <w:r w:rsidRPr="00844257">
        <w:rPr>
          <w:rFonts w:ascii="Calibri" w:hAnsi="Calibri"/>
          <w:snapToGrid w:val="0"/>
          <w:sz w:val="24"/>
          <w:szCs w:val="24"/>
          <w:lang w:val="en-US"/>
        </w:rPr>
        <w:t>1</w:t>
      </w:r>
      <w:r w:rsidR="008C055F">
        <w:rPr>
          <w:rFonts w:ascii="Calibri" w:hAnsi="Calibri"/>
          <w:snapToGrid w:val="0"/>
          <w:sz w:val="24"/>
          <w:szCs w:val="24"/>
          <w:lang w:val="en-US"/>
        </w:rPr>
        <w:t>7</w:t>
      </w:r>
      <w:r w:rsidRPr="00844257">
        <w:rPr>
          <w:rFonts w:ascii="Calibri" w:hAnsi="Calibri"/>
          <w:snapToGrid w:val="0"/>
          <w:sz w:val="24"/>
          <w:szCs w:val="24"/>
          <w:lang w:val="en-US"/>
        </w:rPr>
        <w:t>.</w:t>
      </w:r>
      <w:r w:rsidRPr="00844257">
        <w:rPr>
          <w:rFonts w:ascii="Calibri" w:hAnsi="Calibri"/>
          <w:snapToGrid w:val="0"/>
          <w:sz w:val="24"/>
          <w:szCs w:val="24"/>
          <w:lang w:val="en-US"/>
        </w:rPr>
        <w:tab/>
        <w:t>To monit</w:t>
      </w:r>
      <w:r w:rsidR="009E1B9C">
        <w:rPr>
          <w:rFonts w:ascii="Calibri" w:hAnsi="Calibri"/>
          <w:snapToGrid w:val="0"/>
          <w:sz w:val="24"/>
          <w:szCs w:val="24"/>
          <w:lang w:val="en-US"/>
        </w:rPr>
        <w:t xml:space="preserve">or the health and welfare of service </w:t>
      </w:r>
      <w:r w:rsidRPr="00844257">
        <w:rPr>
          <w:rFonts w:ascii="Calibri" w:hAnsi="Calibri"/>
          <w:snapToGrid w:val="0"/>
          <w:sz w:val="24"/>
          <w:szCs w:val="24"/>
          <w:lang w:val="en-US"/>
        </w:rPr>
        <w:t>users, always aiming to achieve in practice the principles of normal living.</w:t>
      </w:r>
    </w:p>
    <w:p w14:paraId="1B185C39" w14:textId="47C99731" w:rsidR="00F93DA4" w:rsidRPr="00844257" w:rsidRDefault="00F93DA4" w:rsidP="00635075">
      <w:pPr>
        <w:tabs>
          <w:tab w:val="left" w:pos="873"/>
        </w:tabs>
        <w:spacing w:after="120"/>
        <w:ind w:left="720" w:hanging="720"/>
        <w:rPr>
          <w:rFonts w:ascii="Calibri" w:hAnsi="Calibri"/>
          <w:snapToGrid w:val="0"/>
          <w:sz w:val="24"/>
          <w:szCs w:val="24"/>
          <w:lang w:val="en-US"/>
        </w:rPr>
      </w:pPr>
      <w:r w:rsidRPr="00844257">
        <w:rPr>
          <w:rFonts w:ascii="Calibri" w:hAnsi="Calibri"/>
          <w:snapToGrid w:val="0"/>
          <w:sz w:val="24"/>
          <w:szCs w:val="24"/>
          <w:lang w:val="en-US"/>
        </w:rPr>
        <w:t>1</w:t>
      </w:r>
      <w:r w:rsidR="008C055F">
        <w:rPr>
          <w:rFonts w:ascii="Calibri" w:hAnsi="Calibri"/>
          <w:snapToGrid w:val="0"/>
          <w:sz w:val="24"/>
          <w:szCs w:val="24"/>
          <w:lang w:val="en-US"/>
        </w:rPr>
        <w:t>8</w:t>
      </w:r>
      <w:r w:rsidRPr="00844257">
        <w:rPr>
          <w:rFonts w:ascii="Calibri" w:hAnsi="Calibri"/>
          <w:snapToGrid w:val="0"/>
          <w:sz w:val="24"/>
          <w:szCs w:val="24"/>
          <w:lang w:val="en-US"/>
        </w:rPr>
        <w:t>.</w:t>
      </w:r>
      <w:r w:rsidRPr="00844257">
        <w:rPr>
          <w:rFonts w:ascii="Calibri" w:hAnsi="Calibri"/>
          <w:snapToGrid w:val="0"/>
          <w:sz w:val="24"/>
          <w:szCs w:val="24"/>
          <w:lang w:val="en-US"/>
        </w:rPr>
        <w:tab/>
        <w:t>To undertake risk assessments and monitor the risk of particular activities to ensure that, within the limits set by the individual’s needs for growth and change, the individual is not exposed to unnecessary risk.</w:t>
      </w:r>
    </w:p>
    <w:p w14:paraId="1096C310" w14:textId="4E5540CA" w:rsidR="00F93DA4" w:rsidRPr="00844257" w:rsidRDefault="00F93DA4" w:rsidP="00635075">
      <w:pPr>
        <w:tabs>
          <w:tab w:val="left" w:pos="873"/>
        </w:tabs>
        <w:spacing w:after="120"/>
        <w:ind w:left="720" w:hanging="720"/>
        <w:rPr>
          <w:rFonts w:ascii="Calibri" w:hAnsi="Calibri"/>
          <w:snapToGrid w:val="0"/>
          <w:sz w:val="24"/>
          <w:szCs w:val="24"/>
          <w:lang w:val="en-US"/>
        </w:rPr>
      </w:pPr>
      <w:r w:rsidRPr="00844257">
        <w:rPr>
          <w:rFonts w:ascii="Calibri" w:hAnsi="Calibri"/>
          <w:snapToGrid w:val="0"/>
          <w:sz w:val="24"/>
          <w:szCs w:val="24"/>
          <w:lang w:val="en-US"/>
        </w:rPr>
        <w:t>1</w:t>
      </w:r>
      <w:r w:rsidR="008C055F">
        <w:rPr>
          <w:rFonts w:ascii="Calibri" w:hAnsi="Calibri"/>
          <w:snapToGrid w:val="0"/>
          <w:sz w:val="24"/>
          <w:szCs w:val="24"/>
          <w:lang w:val="en-US"/>
        </w:rPr>
        <w:t>9</w:t>
      </w:r>
      <w:r w:rsidRPr="00844257">
        <w:rPr>
          <w:rFonts w:ascii="Calibri" w:hAnsi="Calibri"/>
          <w:snapToGrid w:val="0"/>
          <w:sz w:val="24"/>
          <w:szCs w:val="24"/>
          <w:lang w:val="en-US"/>
        </w:rPr>
        <w:t>.</w:t>
      </w:r>
      <w:r w:rsidRPr="00844257">
        <w:rPr>
          <w:rFonts w:ascii="Calibri" w:hAnsi="Calibri"/>
          <w:snapToGrid w:val="0"/>
          <w:sz w:val="24"/>
          <w:szCs w:val="24"/>
          <w:lang w:val="en-US"/>
        </w:rPr>
        <w:tab/>
        <w:t>To support</w:t>
      </w:r>
      <w:r w:rsidR="00904B2B">
        <w:rPr>
          <w:rFonts w:ascii="Calibri" w:hAnsi="Calibri"/>
          <w:snapToGrid w:val="0"/>
          <w:sz w:val="24"/>
          <w:szCs w:val="24"/>
          <w:lang w:val="en-US"/>
        </w:rPr>
        <w:t xml:space="preserve"> service </w:t>
      </w:r>
      <w:r w:rsidRPr="00844257">
        <w:rPr>
          <w:rFonts w:ascii="Calibri" w:hAnsi="Calibri"/>
          <w:snapToGrid w:val="0"/>
          <w:sz w:val="24"/>
          <w:szCs w:val="24"/>
          <w:lang w:val="en-US"/>
        </w:rPr>
        <w:t>users in their medication regime, in line with defined policy and practice.</w:t>
      </w:r>
    </w:p>
    <w:p w14:paraId="02C5F3D0" w14:textId="62083BF3" w:rsidR="00F93DA4" w:rsidRPr="00844257" w:rsidRDefault="008C055F" w:rsidP="00635075">
      <w:pPr>
        <w:tabs>
          <w:tab w:val="left" w:pos="873"/>
        </w:tabs>
        <w:spacing w:after="120"/>
        <w:ind w:left="720" w:hanging="720"/>
        <w:rPr>
          <w:rFonts w:ascii="Calibri" w:hAnsi="Calibri"/>
          <w:snapToGrid w:val="0"/>
          <w:sz w:val="24"/>
          <w:szCs w:val="24"/>
          <w:lang w:val="en-US"/>
        </w:rPr>
      </w:pPr>
      <w:r>
        <w:rPr>
          <w:rFonts w:ascii="Calibri" w:hAnsi="Calibri"/>
          <w:snapToGrid w:val="0"/>
          <w:sz w:val="24"/>
          <w:szCs w:val="24"/>
          <w:lang w:val="en-US"/>
        </w:rPr>
        <w:t>20</w:t>
      </w:r>
      <w:r w:rsidR="00F93DA4" w:rsidRPr="00844257">
        <w:rPr>
          <w:rFonts w:ascii="Calibri" w:hAnsi="Calibri"/>
          <w:snapToGrid w:val="0"/>
          <w:sz w:val="24"/>
          <w:szCs w:val="24"/>
          <w:lang w:val="en-US"/>
        </w:rPr>
        <w:t>.</w:t>
      </w:r>
      <w:r w:rsidR="00F93DA4" w:rsidRPr="00844257">
        <w:rPr>
          <w:rFonts w:ascii="Calibri" w:hAnsi="Calibri"/>
          <w:snapToGrid w:val="0"/>
          <w:sz w:val="24"/>
          <w:szCs w:val="24"/>
          <w:lang w:val="en-US"/>
        </w:rPr>
        <w:tab/>
        <w:t xml:space="preserve">To provide a link for information, communication and support between the service and the carers and supporters of </w:t>
      </w:r>
      <w:r w:rsidR="004B4460">
        <w:rPr>
          <w:rFonts w:ascii="Calibri" w:hAnsi="Calibri"/>
          <w:snapToGrid w:val="0"/>
          <w:sz w:val="24"/>
          <w:szCs w:val="24"/>
          <w:lang w:val="en-US"/>
        </w:rPr>
        <w:t xml:space="preserve">service </w:t>
      </w:r>
      <w:r w:rsidR="00F93DA4" w:rsidRPr="00844257">
        <w:rPr>
          <w:rFonts w:ascii="Calibri" w:hAnsi="Calibri"/>
          <w:snapToGrid w:val="0"/>
          <w:sz w:val="24"/>
          <w:szCs w:val="24"/>
          <w:lang w:val="en-US"/>
        </w:rPr>
        <w:t>users.</w:t>
      </w:r>
    </w:p>
    <w:p w14:paraId="7F273279" w14:textId="621C1DA1" w:rsidR="00F93DA4" w:rsidRDefault="00F93DA4" w:rsidP="00635075">
      <w:pPr>
        <w:tabs>
          <w:tab w:val="left" w:pos="873"/>
        </w:tabs>
        <w:spacing w:after="120"/>
        <w:ind w:left="720" w:hanging="720"/>
        <w:rPr>
          <w:rFonts w:ascii="Calibri" w:hAnsi="Calibri"/>
          <w:snapToGrid w:val="0"/>
          <w:sz w:val="24"/>
          <w:szCs w:val="24"/>
          <w:lang w:val="en-US"/>
        </w:rPr>
      </w:pPr>
      <w:r w:rsidRPr="00844257">
        <w:rPr>
          <w:rFonts w:ascii="Calibri" w:hAnsi="Calibri"/>
          <w:snapToGrid w:val="0"/>
          <w:sz w:val="24"/>
          <w:szCs w:val="24"/>
          <w:lang w:val="en-US"/>
        </w:rPr>
        <w:t>2</w:t>
      </w:r>
      <w:r w:rsidR="008C055F">
        <w:rPr>
          <w:rFonts w:ascii="Calibri" w:hAnsi="Calibri"/>
          <w:snapToGrid w:val="0"/>
          <w:sz w:val="24"/>
          <w:szCs w:val="24"/>
          <w:lang w:val="en-US"/>
        </w:rPr>
        <w:t>1</w:t>
      </w:r>
      <w:r w:rsidRPr="00844257">
        <w:rPr>
          <w:rFonts w:ascii="Calibri" w:hAnsi="Calibri"/>
          <w:snapToGrid w:val="0"/>
          <w:sz w:val="24"/>
          <w:szCs w:val="24"/>
          <w:lang w:val="en-US"/>
        </w:rPr>
        <w:t>.</w:t>
      </w:r>
      <w:r w:rsidRPr="00844257">
        <w:rPr>
          <w:rFonts w:ascii="Calibri" w:hAnsi="Calibri"/>
          <w:snapToGrid w:val="0"/>
          <w:sz w:val="24"/>
          <w:szCs w:val="24"/>
          <w:lang w:val="en-US"/>
        </w:rPr>
        <w:tab/>
        <w:t>To liaise</w:t>
      </w:r>
      <w:r w:rsidR="004B4460">
        <w:rPr>
          <w:rFonts w:ascii="Calibri" w:hAnsi="Calibri"/>
          <w:snapToGrid w:val="0"/>
          <w:sz w:val="24"/>
          <w:szCs w:val="24"/>
          <w:lang w:val="en-US"/>
        </w:rPr>
        <w:t xml:space="preserve"> with the carers and supporters, </w:t>
      </w:r>
      <w:r w:rsidRPr="00844257">
        <w:rPr>
          <w:rFonts w:ascii="Calibri" w:hAnsi="Calibri"/>
          <w:snapToGrid w:val="0"/>
          <w:sz w:val="24"/>
          <w:szCs w:val="24"/>
          <w:lang w:val="en-US"/>
        </w:rPr>
        <w:t>ensuring that their views and those of the service user are heard.</w:t>
      </w:r>
    </w:p>
    <w:p w14:paraId="1DC849D7" w14:textId="77777777" w:rsidR="00811ABE" w:rsidRDefault="00811ABE">
      <w:pPr>
        <w:rPr>
          <w:rFonts w:ascii="Calibri" w:hAnsi="Calibri"/>
          <w:snapToGrid w:val="0"/>
          <w:sz w:val="24"/>
          <w:szCs w:val="24"/>
          <w:lang w:val="en-US"/>
        </w:rPr>
      </w:pPr>
      <w:r>
        <w:rPr>
          <w:rFonts w:ascii="Calibri" w:hAnsi="Calibri"/>
          <w:snapToGrid w:val="0"/>
          <w:sz w:val="24"/>
          <w:szCs w:val="24"/>
          <w:lang w:val="en-US"/>
        </w:rPr>
        <w:br w:type="page"/>
      </w:r>
    </w:p>
    <w:p w14:paraId="27C58DA8" w14:textId="77777777" w:rsidR="00B65330" w:rsidRPr="00ED024B" w:rsidRDefault="008B418B" w:rsidP="008B418B">
      <w:pPr>
        <w:spacing w:before="100" w:beforeAutospacing="1" w:after="100" w:afterAutospacing="1"/>
        <w:rPr>
          <w:rFonts w:ascii="Calibri" w:eastAsia="Times New Roman" w:hAnsi="Calibri"/>
          <w:b/>
          <w:bCs/>
          <w:color w:val="000000"/>
          <w:sz w:val="28"/>
          <w:szCs w:val="32"/>
          <w:lang w:eastAsia="en-GB"/>
        </w:rPr>
      </w:pPr>
      <w:r>
        <w:rPr>
          <w:rFonts w:ascii="Calibri" w:eastAsia="Times New Roman" w:hAnsi="Calibri"/>
          <w:b/>
          <w:bCs/>
          <w:color w:val="000000"/>
          <w:sz w:val="28"/>
          <w:szCs w:val="32"/>
          <w:lang w:eastAsia="en-GB"/>
        </w:rPr>
        <w:lastRenderedPageBreak/>
        <w:t>Person Profile</w:t>
      </w:r>
    </w:p>
    <w:tbl>
      <w:tblPr>
        <w:tblStyle w:val="TableGrid"/>
        <w:tblW w:w="0" w:type="auto"/>
        <w:tblLook w:val="04A0" w:firstRow="1" w:lastRow="0" w:firstColumn="1" w:lastColumn="0" w:noHBand="0" w:noVBand="1"/>
      </w:tblPr>
      <w:tblGrid>
        <w:gridCol w:w="6516"/>
        <w:gridCol w:w="1556"/>
        <w:gridCol w:w="1556"/>
      </w:tblGrid>
      <w:tr w:rsidR="008828BA" w14:paraId="630680E0" w14:textId="77777777" w:rsidTr="00282ED8">
        <w:trPr>
          <w:trHeight w:val="1644"/>
        </w:trPr>
        <w:tc>
          <w:tcPr>
            <w:tcW w:w="6516" w:type="dxa"/>
            <w:vAlign w:val="center"/>
          </w:tcPr>
          <w:p w14:paraId="60D8239F" w14:textId="77777777" w:rsidR="008828BA" w:rsidRDefault="008828BA" w:rsidP="00282ED8">
            <w:pPr>
              <w:rPr>
                <w:rFonts w:ascii="Calibri" w:eastAsia="Times New Roman" w:hAnsi="Calibri"/>
                <w:b/>
                <w:bCs/>
                <w:color w:val="000000"/>
                <w:sz w:val="24"/>
                <w:szCs w:val="32"/>
                <w:lang w:eastAsia="en-GB"/>
              </w:rPr>
            </w:pPr>
            <w:r>
              <w:rPr>
                <w:rFonts w:ascii="Calibri" w:eastAsia="Times New Roman" w:hAnsi="Calibri"/>
                <w:b/>
                <w:bCs/>
                <w:color w:val="000000"/>
                <w:sz w:val="24"/>
                <w:szCs w:val="32"/>
                <w:lang w:eastAsia="en-GB"/>
              </w:rPr>
              <w:t>Selection Criteria</w:t>
            </w:r>
          </w:p>
          <w:p w14:paraId="5EDB7070" w14:textId="77777777" w:rsidR="00ED024B" w:rsidRPr="00ED024B" w:rsidRDefault="00ED024B" w:rsidP="00282ED8">
            <w:pPr>
              <w:rPr>
                <w:rFonts w:ascii="Calibri" w:eastAsia="Times New Roman" w:hAnsi="Calibri"/>
                <w:b/>
                <w:bCs/>
                <w:color w:val="000000"/>
                <w:sz w:val="10"/>
                <w:szCs w:val="32"/>
                <w:lang w:eastAsia="en-GB"/>
              </w:rPr>
            </w:pPr>
          </w:p>
          <w:p w14:paraId="23756530" w14:textId="77777777" w:rsidR="008828BA" w:rsidRDefault="008828BA" w:rsidP="00282ED8">
            <w:pPr>
              <w:rPr>
                <w:rFonts w:ascii="Calibri" w:eastAsia="Times New Roman" w:hAnsi="Calibri"/>
                <w:b/>
                <w:bCs/>
                <w:color w:val="000000"/>
                <w:sz w:val="24"/>
                <w:szCs w:val="32"/>
                <w:lang w:eastAsia="en-GB"/>
              </w:rPr>
            </w:pPr>
            <w:r>
              <w:rPr>
                <w:rFonts w:ascii="Calibri" w:eastAsia="Times New Roman" w:hAnsi="Calibri"/>
                <w:b/>
                <w:bCs/>
                <w:color w:val="000000"/>
                <w:sz w:val="24"/>
                <w:szCs w:val="32"/>
                <w:lang w:eastAsia="en-GB"/>
              </w:rPr>
              <w:t>A = Application form</w:t>
            </w:r>
          </w:p>
          <w:p w14:paraId="69B79683" w14:textId="77777777" w:rsidR="008828BA" w:rsidRDefault="008828BA" w:rsidP="00282ED8">
            <w:pPr>
              <w:rPr>
                <w:rFonts w:ascii="Calibri" w:eastAsia="Times New Roman" w:hAnsi="Calibri"/>
                <w:b/>
                <w:bCs/>
                <w:color w:val="000000"/>
                <w:sz w:val="24"/>
                <w:szCs w:val="32"/>
                <w:lang w:eastAsia="en-GB"/>
              </w:rPr>
            </w:pPr>
            <w:r>
              <w:rPr>
                <w:rFonts w:ascii="Calibri" w:eastAsia="Times New Roman" w:hAnsi="Calibri"/>
                <w:b/>
                <w:bCs/>
                <w:color w:val="000000"/>
                <w:sz w:val="24"/>
                <w:szCs w:val="32"/>
                <w:lang w:eastAsia="en-GB"/>
              </w:rPr>
              <w:t>I = Interview</w:t>
            </w:r>
          </w:p>
          <w:p w14:paraId="431602A5" w14:textId="77777777" w:rsidR="008828BA" w:rsidRDefault="008828BA" w:rsidP="00282ED8">
            <w:pPr>
              <w:rPr>
                <w:rFonts w:ascii="Calibri" w:eastAsia="Times New Roman" w:hAnsi="Calibri"/>
                <w:b/>
                <w:bCs/>
                <w:color w:val="000000"/>
                <w:sz w:val="24"/>
                <w:szCs w:val="32"/>
                <w:lang w:eastAsia="en-GB"/>
              </w:rPr>
            </w:pPr>
            <w:r>
              <w:rPr>
                <w:rFonts w:ascii="Calibri" w:eastAsia="Times New Roman" w:hAnsi="Calibri"/>
                <w:b/>
                <w:bCs/>
                <w:color w:val="000000"/>
                <w:sz w:val="24"/>
                <w:szCs w:val="32"/>
                <w:lang w:eastAsia="en-GB"/>
              </w:rPr>
              <w:t>T = Test</w:t>
            </w:r>
          </w:p>
          <w:p w14:paraId="3E7052BA" w14:textId="77777777" w:rsidR="00282ED8" w:rsidRPr="008828BA" w:rsidRDefault="008828BA" w:rsidP="00282ED8">
            <w:pPr>
              <w:rPr>
                <w:rFonts w:ascii="Calibri" w:eastAsia="Times New Roman" w:hAnsi="Calibri"/>
                <w:b/>
                <w:bCs/>
                <w:color w:val="000000"/>
                <w:sz w:val="24"/>
                <w:szCs w:val="32"/>
                <w:lang w:eastAsia="en-GB"/>
              </w:rPr>
            </w:pPr>
            <w:r>
              <w:rPr>
                <w:rFonts w:ascii="Calibri" w:eastAsia="Times New Roman" w:hAnsi="Calibri"/>
                <w:b/>
                <w:bCs/>
                <w:color w:val="000000"/>
                <w:sz w:val="24"/>
                <w:szCs w:val="32"/>
                <w:lang w:eastAsia="en-GB"/>
              </w:rPr>
              <w:t>D = Desktop or other practical exercises</w:t>
            </w:r>
          </w:p>
        </w:tc>
        <w:tc>
          <w:tcPr>
            <w:tcW w:w="1556" w:type="dxa"/>
            <w:vAlign w:val="center"/>
          </w:tcPr>
          <w:p w14:paraId="76227ACA" w14:textId="77777777" w:rsidR="008828BA" w:rsidRDefault="008828BA" w:rsidP="008828BA">
            <w:pPr>
              <w:jc w:val="center"/>
              <w:rPr>
                <w:rFonts w:ascii="Calibri" w:eastAsia="Times New Roman" w:hAnsi="Calibri"/>
                <w:b/>
                <w:bCs/>
                <w:color w:val="000000"/>
                <w:sz w:val="24"/>
                <w:szCs w:val="32"/>
                <w:lang w:eastAsia="en-GB"/>
              </w:rPr>
            </w:pPr>
            <w:r>
              <w:rPr>
                <w:rFonts w:ascii="Calibri" w:eastAsia="Times New Roman" w:hAnsi="Calibri"/>
                <w:b/>
                <w:bCs/>
                <w:color w:val="000000"/>
                <w:sz w:val="24"/>
                <w:szCs w:val="32"/>
                <w:lang w:eastAsia="en-GB"/>
              </w:rPr>
              <w:t>Essential or Desirable</w:t>
            </w:r>
          </w:p>
          <w:p w14:paraId="23CD93B1" w14:textId="77777777" w:rsidR="008828BA" w:rsidRPr="008828BA" w:rsidRDefault="008828BA" w:rsidP="008828BA">
            <w:pPr>
              <w:jc w:val="center"/>
              <w:rPr>
                <w:rFonts w:ascii="Calibri" w:eastAsia="Times New Roman" w:hAnsi="Calibri"/>
                <w:b/>
                <w:bCs/>
                <w:color w:val="000000"/>
                <w:sz w:val="24"/>
                <w:szCs w:val="32"/>
                <w:lang w:eastAsia="en-GB"/>
              </w:rPr>
            </w:pPr>
            <w:r>
              <w:rPr>
                <w:rFonts w:ascii="Calibri" w:eastAsia="Times New Roman" w:hAnsi="Calibri"/>
                <w:b/>
                <w:bCs/>
                <w:color w:val="000000"/>
                <w:sz w:val="24"/>
                <w:szCs w:val="32"/>
                <w:lang w:eastAsia="en-GB"/>
              </w:rPr>
              <w:t>(E, D)</w:t>
            </w:r>
          </w:p>
        </w:tc>
        <w:tc>
          <w:tcPr>
            <w:tcW w:w="1556" w:type="dxa"/>
            <w:vAlign w:val="center"/>
          </w:tcPr>
          <w:p w14:paraId="20A7ADF7" w14:textId="77777777" w:rsidR="008828BA" w:rsidRPr="008828BA" w:rsidRDefault="008828BA" w:rsidP="008828BA">
            <w:pPr>
              <w:jc w:val="center"/>
              <w:rPr>
                <w:rFonts w:ascii="Calibri" w:hAnsi="Calibri"/>
                <w:b/>
                <w:sz w:val="24"/>
              </w:rPr>
            </w:pPr>
            <w:r w:rsidRPr="008828BA">
              <w:rPr>
                <w:rFonts w:ascii="Calibri" w:hAnsi="Calibri"/>
                <w:b/>
                <w:sz w:val="24"/>
              </w:rPr>
              <w:t>Assessment Method</w:t>
            </w:r>
          </w:p>
          <w:p w14:paraId="5BC9AD34" w14:textId="77777777" w:rsidR="008828BA" w:rsidRPr="008828BA" w:rsidRDefault="008828BA" w:rsidP="008828BA">
            <w:pPr>
              <w:jc w:val="center"/>
              <w:rPr>
                <w:rFonts w:ascii="Calibri" w:eastAsia="Times New Roman" w:hAnsi="Calibri"/>
                <w:b/>
                <w:bCs/>
                <w:color w:val="000000"/>
                <w:sz w:val="24"/>
                <w:szCs w:val="32"/>
                <w:lang w:eastAsia="en-GB"/>
              </w:rPr>
            </w:pPr>
            <w:r w:rsidRPr="008828BA">
              <w:rPr>
                <w:rFonts w:ascii="Calibri" w:hAnsi="Calibri"/>
                <w:b/>
                <w:sz w:val="24"/>
              </w:rPr>
              <w:t>(A, I, T, D)</w:t>
            </w:r>
          </w:p>
        </w:tc>
      </w:tr>
      <w:tr w:rsidR="00282ED8" w14:paraId="37924368" w14:textId="77777777" w:rsidTr="004A1446">
        <w:tc>
          <w:tcPr>
            <w:tcW w:w="6516" w:type="dxa"/>
          </w:tcPr>
          <w:p w14:paraId="0B8AFB2D" w14:textId="77777777" w:rsidR="00282ED8" w:rsidRDefault="00282ED8" w:rsidP="00282ED8">
            <w:pPr>
              <w:rPr>
                <w:rFonts w:ascii="Calibri" w:eastAsia="Times New Roman" w:hAnsi="Calibri"/>
                <w:b/>
                <w:bCs/>
                <w:sz w:val="24"/>
                <w:szCs w:val="32"/>
                <w:lang w:eastAsia="en-GB"/>
              </w:rPr>
            </w:pPr>
            <w:r w:rsidRPr="00282ED8">
              <w:rPr>
                <w:rFonts w:ascii="Calibri" w:eastAsia="Times New Roman" w:hAnsi="Calibri"/>
                <w:b/>
                <w:bCs/>
                <w:sz w:val="24"/>
                <w:szCs w:val="32"/>
                <w:lang w:eastAsia="en-GB"/>
              </w:rPr>
              <w:t>Experience:</w:t>
            </w:r>
          </w:p>
          <w:p w14:paraId="6DD2B31A" w14:textId="77777777" w:rsidR="00282ED8" w:rsidRPr="00FF654F" w:rsidRDefault="00282ED8" w:rsidP="00282ED8">
            <w:pPr>
              <w:rPr>
                <w:rFonts w:ascii="Calibri" w:eastAsia="Times New Roman" w:hAnsi="Calibri"/>
                <w:b/>
                <w:bCs/>
                <w:sz w:val="24"/>
                <w:szCs w:val="32"/>
                <w:lang w:eastAsia="en-GB"/>
              </w:rPr>
            </w:pPr>
          </w:p>
          <w:p w14:paraId="472DF0C5" w14:textId="77777777" w:rsidR="00282ED8" w:rsidRPr="00282ED8" w:rsidRDefault="00282ED8" w:rsidP="00282ED8">
            <w:pPr>
              <w:pStyle w:val="ListParagraph"/>
              <w:numPr>
                <w:ilvl w:val="0"/>
                <w:numId w:val="22"/>
              </w:numPr>
              <w:rPr>
                <w:rFonts w:ascii="Calibri" w:eastAsia="Times New Roman" w:hAnsi="Calibri"/>
                <w:bCs/>
                <w:sz w:val="24"/>
                <w:szCs w:val="24"/>
                <w:lang w:eastAsia="en-GB"/>
              </w:rPr>
            </w:pPr>
            <w:r w:rsidRPr="00282ED8">
              <w:rPr>
                <w:rFonts w:ascii="Calibri" w:eastAsia="Times New Roman" w:hAnsi="Calibri"/>
                <w:bCs/>
                <w:sz w:val="24"/>
                <w:szCs w:val="24"/>
                <w:lang w:eastAsia="en-GB"/>
              </w:rPr>
              <w:t xml:space="preserve">Proven track record in </w:t>
            </w:r>
            <w:r w:rsidR="009A52FB">
              <w:rPr>
                <w:rFonts w:ascii="Calibri" w:eastAsia="Times New Roman" w:hAnsi="Calibri"/>
                <w:bCs/>
                <w:sz w:val="24"/>
                <w:szCs w:val="24"/>
                <w:lang w:eastAsia="en-GB"/>
              </w:rPr>
              <w:t>a care and/or support role.</w:t>
            </w:r>
          </w:p>
          <w:p w14:paraId="487A8703" w14:textId="77777777" w:rsidR="00282ED8" w:rsidRPr="00FF654F" w:rsidRDefault="00282ED8" w:rsidP="00282ED8">
            <w:pPr>
              <w:rPr>
                <w:sz w:val="24"/>
                <w:lang w:eastAsia="en-GB"/>
              </w:rPr>
            </w:pPr>
          </w:p>
          <w:p w14:paraId="1F9A68F1" w14:textId="384AEFA1" w:rsidR="00282ED8" w:rsidRPr="00FF654F" w:rsidRDefault="00282ED8" w:rsidP="0058558A">
            <w:pPr>
              <w:pStyle w:val="ListParagraph"/>
              <w:numPr>
                <w:ilvl w:val="0"/>
                <w:numId w:val="22"/>
              </w:numPr>
              <w:rPr>
                <w:sz w:val="24"/>
                <w:lang w:eastAsia="en-GB"/>
              </w:rPr>
            </w:pPr>
            <w:r w:rsidRPr="00FF654F">
              <w:rPr>
                <w:sz w:val="24"/>
                <w:lang w:eastAsia="en-GB"/>
              </w:rPr>
              <w:t>Experience of providing a service to people with a learning d</w:t>
            </w:r>
            <w:r w:rsidR="00D509CD">
              <w:rPr>
                <w:sz w:val="24"/>
                <w:lang w:eastAsia="en-GB"/>
              </w:rPr>
              <w:t>isability</w:t>
            </w:r>
            <w:r w:rsidRPr="00FF654F">
              <w:rPr>
                <w:sz w:val="24"/>
                <w:lang w:eastAsia="en-GB"/>
              </w:rPr>
              <w:t>.</w:t>
            </w:r>
          </w:p>
          <w:p w14:paraId="01B899C8" w14:textId="77777777" w:rsidR="0058558A" w:rsidRPr="00FF654F" w:rsidRDefault="0058558A" w:rsidP="0058558A">
            <w:pPr>
              <w:pStyle w:val="ListParagraph"/>
              <w:rPr>
                <w:sz w:val="24"/>
                <w:lang w:eastAsia="en-GB"/>
              </w:rPr>
            </w:pPr>
          </w:p>
          <w:p w14:paraId="21F031EC" w14:textId="77777777" w:rsidR="00282ED8" w:rsidRDefault="0058558A" w:rsidP="00E77216">
            <w:pPr>
              <w:pStyle w:val="ListParagraph"/>
              <w:numPr>
                <w:ilvl w:val="0"/>
                <w:numId w:val="22"/>
              </w:numPr>
              <w:rPr>
                <w:sz w:val="24"/>
                <w:lang w:eastAsia="en-GB"/>
              </w:rPr>
            </w:pPr>
            <w:r w:rsidRPr="00FF654F">
              <w:rPr>
                <w:sz w:val="24"/>
                <w:lang w:eastAsia="en-GB"/>
              </w:rPr>
              <w:t>Experience in acting as a key worker.</w:t>
            </w:r>
          </w:p>
          <w:p w14:paraId="16B80148" w14:textId="77777777" w:rsidR="00E77216" w:rsidRPr="00E77216" w:rsidRDefault="00E77216" w:rsidP="00E77216">
            <w:pPr>
              <w:rPr>
                <w:sz w:val="24"/>
                <w:lang w:eastAsia="en-GB"/>
              </w:rPr>
            </w:pPr>
          </w:p>
        </w:tc>
        <w:tc>
          <w:tcPr>
            <w:tcW w:w="1556" w:type="dxa"/>
          </w:tcPr>
          <w:p w14:paraId="2C15E9C5" w14:textId="77777777" w:rsidR="00282ED8" w:rsidRPr="00FF654F" w:rsidRDefault="00282ED8" w:rsidP="00282ED8">
            <w:pPr>
              <w:jc w:val="center"/>
              <w:rPr>
                <w:rFonts w:ascii="Calibri" w:eastAsia="Times New Roman" w:hAnsi="Calibri"/>
                <w:bCs/>
                <w:color w:val="000000"/>
                <w:sz w:val="24"/>
                <w:szCs w:val="32"/>
                <w:lang w:eastAsia="en-GB"/>
              </w:rPr>
            </w:pPr>
          </w:p>
          <w:p w14:paraId="5FB5F066" w14:textId="77777777" w:rsidR="00282ED8" w:rsidRDefault="00282ED8" w:rsidP="00282ED8">
            <w:pPr>
              <w:jc w:val="center"/>
              <w:rPr>
                <w:rFonts w:ascii="Calibri" w:eastAsia="Times New Roman" w:hAnsi="Calibri"/>
                <w:bCs/>
                <w:color w:val="000000"/>
                <w:sz w:val="24"/>
                <w:szCs w:val="32"/>
                <w:lang w:eastAsia="en-GB"/>
              </w:rPr>
            </w:pPr>
          </w:p>
          <w:p w14:paraId="61D45DFB" w14:textId="77777777" w:rsidR="00282ED8" w:rsidRDefault="00282ED8" w:rsidP="00282ED8">
            <w:pPr>
              <w:jc w:val="center"/>
              <w:rPr>
                <w:rFonts w:ascii="Calibri" w:eastAsia="Times New Roman" w:hAnsi="Calibri"/>
                <w:bCs/>
                <w:color w:val="000000"/>
                <w:sz w:val="24"/>
                <w:szCs w:val="32"/>
                <w:lang w:eastAsia="en-GB"/>
              </w:rPr>
            </w:pPr>
            <w:r>
              <w:rPr>
                <w:rFonts w:ascii="Calibri" w:eastAsia="Times New Roman" w:hAnsi="Calibri"/>
                <w:bCs/>
                <w:color w:val="000000"/>
                <w:sz w:val="24"/>
                <w:szCs w:val="32"/>
                <w:lang w:eastAsia="en-GB"/>
              </w:rPr>
              <w:t>E</w:t>
            </w:r>
          </w:p>
          <w:p w14:paraId="2B2659BA" w14:textId="77777777" w:rsidR="00FF654F" w:rsidRDefault="00FF654F" w:rsidP="00282ED8">
            <w:pPr>
              <w:jc w:val="center"/>
              <w:rPr>
                <w:rFonts w:ascii="Calibri" w:eastAsia="Times New Roman" w:hAnsi="Calibri"/>
                <w:bCs/>
                <w:color w:val="000000"/>
                <w:sz w:val="24"/>
                <w:szCs w:val="32"/>
                <w:lang w:eastAsia="en-GB"/>
              </w:rPr>
            </w:pPr>
          </w:p>
          <w:p w14:paraId="794CEB7D" w14:textId="77777777" w:rsidR="0058558A" w:rsidRDefault="0058558A" w:rsidP="00282ED8">
            <w:pPr>
              <w:jc w:val="center"/>
              <w:rPr>
                <w:rFonts w:ascii="Calibri" w:eastAsia="Times New Roman" w:hAnsi="Calibri"/>
                <w:bCs/>
                <w:color w:val="000000"/>
                <w:sz w:val="24"/>
                <w:szCs w:val="32"/>
                <w:lang w:eastAsia="en-GB"/>
              </w:rPr>
            </w:pPr>
            <w:r>
              <w:rPr>
                <w:rFonts w:ascii="Calibri" w:eastAsia="Times New Roman" w:hAnsi="Calibri"/>
                <w:bCs/>
                <w:color w:val="000000"/>
                <w:sz w:val="24"/>
                <w:szCs w:val="32"/>
                <w:lang w:eastAsia="en-GB"/>
              </w:rPr>
              <w:t>D</w:t>
            </w:r>
          </w:p>
          <w:p w14:paraId="16F32016" w14:textId="77777777" w:rsidR="0058558A" w:rsidRDefault="0058558A" w:rsidP="00282ED8">
            <w:pPr>
              <w:jc w:val="center"/>
              <w:rPr>
                <w:rFonts w:ascii="Calibri" w:eastAsia="Times New Roman" w:hAnsi="Calibri"/>
                <w:bCs/>
                <w:color w:val="000000"/>
                <w:sz w:val="24"/>
                <w:szCs w:val="32"/>
                <w:lang w:eastAsia="en-GB"/>
              </w:rPr>
            </w:pPr>
          </w:p>
          <w:p w14:paraId="0822A145" w14:textId="77777777" w:rsidR="00714098" w:rsidRDefault="00714098" w:rsidP="00282ED8">
            <w:pPr>
              <w:jc w:val="center"/>
              <w:rPr>
                <w:rFonts w:ascii="Calibri" w:eastAsia="Times New Roman" w:hAnsi="Calibri"/>
                <w:bCs/>
                <w:color w:val="000000"/>
                <w:sz w:val="24"/>
                <w:szCs w:val="32"/>
                <w:lang w:eastAsia="en-GB"/>
              </w:rPr>
            </w:pPr>
          </w:p>
          <w:p w14:paraId="33918D2A" w14:textId="77777777" w:rsidR="0058558A" w:rsidRPr="004A1446" w:rsidRDefault="0058558A" w:rsidP="00282ED8">
            <w:pPr>
              <w:jc w:val="center"/>
              <w:rPr>
                <w:rFonts w:ascii="Calibri" w:eastAsia="Times New Roman" w:hAnsi="Calibri"/>
                <w:bCs/>
                <w:color w:val="000000"/>
                <w:sz w:val="24"/>
                <w:szCs w:val="32"/>
                <w:lang w:eastAsia="en-GB"/>
              </w:rPr>
            </w:pPr>
            <w:r>
              <w:rPr>
                <w:rFonts w:ascii="Calibri" w:eastAsia="Times New Roman" w:hAnsi="Calibri"/>
                <w:bCs/>
                <w:color w:val="000000"/>
                <w:sz w:val="24"/>
                <w:szCs w:val="32"/>
                <w:lang w:eastAsia="en-GB"/>
              </w:rPr>
              <w:t>D</w:t>
            </w:r>
          </w:p>
        </w:tc>
        <w:tc>
          <w:tcPr>
            <w:tcW w:w="1556" w:type="dxa"/>
          </w:tcPr>
          <w:p w14:paraId="71E14777" w14:textId="77777777" w:rsidR="00282ED8" w:rsidRPr="00FF654F" w:rsidRDefault="00282ED8" w:rsidP="00282ED8">
            <w:pPr>
              <w:jc w:val="center"/>
              <w:rPr>
                <w:rFonts w:ascii="Calibri" w:hAnsi="Calibri"/>
                <w:sz w:val="24"/>
                <w:szCs w:val="24"/>
              </w:rPr>
            </w:pPr>
          </w:p>
          <w:p w14:paraId="6A7F9DCF" w14:textId="77777777" w:rsidR="00282ED8" w:rsidRDefault="00282ED8" w:rsidP="00282ED8">
            <w:pPr>
              <w:jc w:val="center"/>
              <w:rPr>
                <w:rFonts w:ascii="Calibri" w:hAnsi="Calibri"/>
                <w:sz w:val="24"/>
              </w:rPr>
            </w:pPr>
          </w:p>
          <w:p w14:paraId="3CD5F886" w14:textId="77777777" w:rsidR="00282ED8" w:rsidRDefault="00282ED8" w:rsidP="00282ED8">
            <w:pPr>
              <w:jc w:val="center"/>
              <w:rPr>
                <w:rFonts w:ascii="Calibri" w:hAnsi="Calibri"/>
                <w:sz w:val="24"/>
              </w:rPr>
            </w:pPr>
            <w:r w:rsidRPr="004A1446">
              <w:rPr>
                <w:rFonts w:ascii="Calibri" w:hAnsi="Calibri"/>
                <w:sz w:val="24"/>
              </w:rPr>
              <w:t>A, I</w:t>
            </w:r>
          </w:p>
          <w:p w14:paraId="77ABFCDA" w14:textId="77777777" w:rsidR="00FF654F" w:rsidRDefault="00FF654F" w:rsidP="00282ED8">
            <w:pPr>
              <w:jc w:val="center"/>
              <w:rPr>
                <w:rFonts w:ascii="Calibri" w:hAnsi="Calibri"/>
                <w:sz w:val="24"/>
              </w:rPr>
            </w:pPr>
          </w:p>
          <w:p w14:paraId="1C101EAC" w14:textId="77777777" w:rsidR="0058558A" w:rsidRDefault="0058558A" w:rsidP="00282ED8">
            <w:pPr>
              <w:jc w:val="center"/>
              <w:rPr>
                <w:rFonts w:ascii="Calibri" w:hAnsi="Calibri"/>
                <w:sz w:val="24"/>
              </w:rPr>
            </w:pPr>
            <w:r>
              <w:rPr>
                <w:rFonts w:ascii="Calibri" w:hAnsi="Calibri"/>
                <w:sz w:val="24"/>
              </w:rPr>
              <w:t>A, I</w:t>
            </w:r>
          </w:p>
          <w:p w14:paraId="3175807B" w14:textId="77777777" w:rsidR="0058558A" w:rsidRDefault="0058558A" w:rsidP="00282ED8">
            <w:pPr>
              <w:jc w:val="center"/>
              <w:rPr>
                <w:rFonts w:ascii="Calibri" w:hAnsi="Calibri"/>
                <w:sz w:val="24"/>
              </w:rPr>
            </w:pPr>
          </w:p>
          <w:p w14:paraId="03CEB9EA" w14:textId="77777777" w:rsidR="00714098" w:rsidRDefault="00714098" w:rsidP="00282ED8">
            <w:pPr>
              <w:jc w:val="center"/>
              <w:rPr>
                <w:rFonts w:ascii="Calibri" w:hAnsi="Calibri"/>
                <w:sz w:val="24"/>
              </w:rPr>
            </w:pPr>
          </w:p>
          <w:p w14:paraId="2CBF0792" w14:textId="77777777" w:rsidR="0058558A" w:rsidRPr="0058558A" w:rsidRDefault="0058558A" w:rsidP="00282ED8">
            <w:pPr>
              <w:jc w:val="center"/>
              <w:rPr>
                <w:rFonts w:ascii="Calibri" w:hAnsi="Calibri"/>
                <w:i/>
                <w:sz w:val="24"/>
              </w:rPr>
            </w:pPr>
            <w:r>
              <w:rPr>
                <w:rFonts w:ascii="Calibri" w:hAnsi="Calibri"/>
                <w:sz w:val="24"/>
              </w:rPr>
              <w:t>A, I</w:t>
            </w:r>
          </w:p>
        </w:tc>
      </w:tr>
      <w:tr w:rsidR="00FF654F" w14:paraId="39D3D43E" w14:textId="77777777" w:rsidTr="004A1446">
        <w:tc>
          <w:tcPr>
            <w:tcW w:w="6516" w:type="dxa"/>
          </w:tcPr>
          <w:p w14:paraId="0130BEAF" w14:textId="77777777" w:rsidR="00FF654F" w:rsidRDefault="00FF654F" w:rsidP="00282ED8">
            <w:pPr>
              <w:rPr>
                <w:rFonts w:ascii="Calibri" w:eastAsia="Times New Roman" w:hAnsi="Calibri"/>
                <w:b/>
                <w:bCs/>
                <w:sz w:val="24"/>
                <w:szCs w:val="32"/>
                <w:lang w:eastAsia="en-GB"/>
              </w:rPr>
            </w:pPr>
            <w:r>
              <w:rPr>
                <w:rFonts w:ascii="Calibri" w:eastAsia="Times New Roman" w:hAnsi="Calibri"/>
                <w:b/>
                <w:bCs/>
                <w:sz w:val="24"/>
                <w:szCs w:val="32"/>
                <w:lang w:eastAsia="en-GB"/>
              </w:rPr>
              <w:t>Qualifications:</w:t>
            </w:r>
          </w:p>
          <w:p w14:paraId="460FE124" w14:textId="77777777" w:rsidR="00FF654F" w:rsidRPr="00FF654F" w:rsidRDefault="00FF654F" w:rsidP="00282ED8">
            <w:pPr>
              <w:rPr>
                <w:rFonts w:ascii="Calibri" w:eastAsia="Times New Roman" w:hAnsi="Calibri"/>
                <w:b/>
                <w:bCs/>
                <w:sz w:val="24"/>
                <w:szCs w:val="32"/>
                <w:lang w:eastAsia="en-GB"/>
              </w:rPr>
            </w:pPr>
          </w:p>
          <w:p w14:paraId="6A3D0A4D" w14:textId="77777777" w:rsidR="00E77216" w:rsidRDefault="00FF654F" w:rsidP="00FF654F">
            <w:pPr>
              <w:pStyle w:val="ListParagraph"/>
              <w:numPr>
                <w:ilvl w:val="0"/>
                <w:numId w:val="25"/>
              </w:numPr>
              <w:rPr>
                <w:rFonts w:ascii="Calibri" w:eastAsia="Times New Roman" w:hAnsi="Calibri"/>
                <w:bCs/>
                <w:sz w:val="24"/>
                <w:szCs w:val="32"/>
                <w:lang w:eastAsia="en-GB"/>
              </w:rPr>
            </w:pPr>
            <w:r>
              <w:rPr>
                <w:rFonts w:ascii="Calibri" w:eastAsia="Times New Roman" w:hAnsi="Calibri"/>
                <w:bCs/>
                <w:sz w:val="24"/>
                <w:szCs w:val="32"/>
                <w:lang w:eastAsia="en-GB"/>
              </w:rPr>
              <w:t>Basic Food Hygiene Certificate, First Aid Appointed Person, Manual Handling.</w:t>
            </w:r>
          </w:p>
          <w:p w14:paraId="42C12AAD" w14:textId="77777777" w:rsidR="00E77216" w:rsidRDefault="00E77216" w:rsidP="00E77216">
            <w:pPr>
              <w:pStyle w:val="ListParagraph"/>
              <w:ind w:left="360"/>
              <w:rPr>
                <w:rFonts w:ascii="Calibri" w:eastAsia="Times New Roman" w:hAnsi="Calibri"/>
                <w:bCs/>
                <w:sz w:val="24"/>
                <w:szCs w:val="32"/>
                <w:lang w:eastAsia="en-GB"/>
              </w:rPr>
            </w:pPr>
          </w:p>
          <w:p w14:paraId="078F0E9C" w14:textId="5B4FAE8C" w:rsidR="00FF654F" w:rsidRPr="001E1481" w:rsidRDefault="00E77216" w:rsidP="00282ED8">
            <w:pPr>
              <w:pStyle w:val="ListParagraph"/>
              <w:numPr>
                <w:ilvl w:val="0"/>
                <w:numId w:val="25"/>
              </w:numPr>
              <w:rPr>
                <w:rFonts w:ascii="Calibri" w:eastAsia="Times New Roman" w:hAnsi="Calibri"/>
                <w:bCs/>
                <w:sz w:val="24"/>
                <w:szCs w:val="32"/>
                <w:lang w:eastAsia="en-GB"/>
              </w:rPr>
            </w:pPr>
            <w:r>
              <w:rPr>
                <w:rFonts w:ascii="Calibri" w:eastAsia="Times New Roman" w:hAnsi="Calibri"/>
                <w:bCs/>
                <w:sz w:val="24"/>
                <w:szCs w:val="32"/>
                <w:lang w:eastAsia="en-GB"/>
              </w:rPr>
              <w:t>NVQ in Care (Level 2) or Health and Social Care Diploma</w:t>
            </w:r>
            <w:r w:rsidR="0035216F">
              <w:rPr>
                <w:rFonts w:ascii="Calibri" w:eastAsia="Times New Roman" w:hAnsi="Calibri"/>
                <w:bCs/>
                <w:sz w:val="24"/>
                <w:szCs w:val="32"/>
                <w:lang w:eastAsia="en-GB"/>
              </w:rPr>
              <w:t xml:space="preserve"> or Care Certificate</w:t>
            </w:r>
          </w:p>
          <w:p w14:paraId="16302F65" w14:textId="77777777" w:rsidR="00FF654F" w:rsidRPr="00FF654F" w:rsidRDefault="00FF654F" w:rsidP="00282ED8">
            <w:pPr>
              <w:rPr>
                <w:rFonts w:ascii="Calibri" w:eastAsia="Times New Roman" w:hAnsi="Calibri"/>
                <w:b/>
                <w:bCs/>
                <w:sz w:val="24"/>
                <w:szCs w:val="32"/>
                <w:lang w:eastAsia="en-GB"/>
              </w:rPr>
            </w:pPr>
          </w:p>
        </w:tc>
        <w:tc>
          <w:tcPr>
            <w:tcW w:w="1556" w:type="dxa"/>
          </w:tcPr>
          <w:p w14:paraId="5196FC6C" w14:textId="77777777" w:rsidR="00FF654F" w:rsidRDefault="00FF654F" w:rsidP="00282ED8">
            <w:pPr>
              <w:jc w:val="center"/>
              <w:rPr>
                <w:rFonts w:ascii="Calibri" w:eastAsia="Times New Roman" w:hAnsi="Calibri"/>
                <w:bCs/>
                <w:color w:val="000000"/>
                <w:sz w:val="24"/>
                <w:szCs w:val="32"/>
                <w:lang w:eastAsia="en-GB"/>
              </w:rPr>
            </w:pPr>
          </w:p>
          <w:p w14:paraId="285EA70F" w14:textId="77777777" w:rsidR="00E77216" w:rsidRDefault="00E77216" w:rsidP="00282ED8">
            <w:pPr>
              <w:jc w:val="center"/>
              <w:rPr>
                <w:rFonts w:ascii="Calibri" w:eastAsia="Times New Roman" w:hAnsi="Calibri"/>
                <w:bCs/>
                <w:color w:val="000000"/>
                <w:sz w:val="24"/>
                <w:szCs w:val="32"/>
                <w:lang w:eastAsia="en-GB"/>
              </w:rPr>
            </w:pPr>
          </w:p>
          <w:p w14:paraId="523BAC89" w14:textId="77777777" w:rsidR="00E77216" w:rsidRDefault="00E77216" w:rsidP="00282ED8">
            <w:pPr>
              <w:jc w:val="center"/>
              <w:rPr>
                <w:rFonts w:ascii="Calibri" w:eastAsia="Times New Roman" w:hAnsi="Calibri"/>
                <w:bCs/>
                <w:color w:val="000000"/>
                <w:sz w:val="24"/>
                <w:szCs w:val="32"/>
                <w:lang w:eastAsia="en-GB"/>
              </w:rPr>
            </w:pPr>
          </w:p>
          <w:p w14:paraId="5656E58D" w14:textId="77777777" w:rsidR="00E77216" w:rsidRDefault="00E77216" w:rsidP="00282ED8">
            <w:pPr>
              <w:jc w:val="center"/>
              <w:rPr>
                <w:rFonts w:ascii="Calibri" w:eastAsia="Times New Roman" w:hAnsi="Calibri"/>
                <w:bCs/>
                <w:color w:val="000000"/>
                <w:sz w:val="24"/>
                <w:szCs w:val="32"/>
                <w:lang w:eastAsia="en-GB"/>
              </w:rPr>
            </w:pPr>
            <w:r>
              <w:rPr>
                <w:rFonts w:ascii="Calibri" w:eastAsia="Times New Roman" w:hAnsi="Calibri"/>
                <w:bCs/>
                <w:color w:val="000000"/>
                <w:sz w:val="24"/>
                <w:szCs w:val="32"/>
                <w:lang w:eastAsia="en-GB"/>
              </w:rPr>
              <w:t>D</w:t>
            </w:r>
          </w:p>
          <w:p w14:paraId="5EB12DA2" w14:textId="77777777" w:rsidR="00E77216" w:rsidRDefault="00E77216" w:rsidP="00282ED8">
            <w:pPr>
              <w:jc w:val="center"/>
              <w:rPr>
                <w:rFonts w:ascii="Calibri" w:eastAsia="Times New Roman" w:hAnsi="Calibri"/>
                <w:bCs/>
                <w:color w:val="000000"/>
                <w:sz w:val="24"/>
                <w:szCs w:val="32"/>
                <w:lang w:eastAsia="en-GB"/>
              </w:rPr>
            </w:pPr>
          </w:p>
          <w:p w14:paraId="4E3090C5" w14:textId="77777777" w:rsidR="00E77216" w:rsidRPr="00E77216" w:rsidRDefault="00E77216" w:rsidP="00282ED8">
            <w:pPr>
              <w:jc w:val="center"/>
              <w:rPr>
                <w:rFonts w:ascii="Calibri" w:eastAsia="Times New Roman" w:hAnsi="Calibri"/>
                <w:bCs/>
                <w:color w:val="000000"/>
                <w:sz w:val="24"/>
                <w:szCs w:val="32"/>
                <w:lang w:eastAsia="en-GB"/>
              </w:rPr>
            </w:pPr>
            <w:r>
              <w:rPr>
                <w:rFonts w:ascii="Calibri" w:eastAsia="Times New Roman" w:hAnsi="Calibri"/>
                <w:bCs/>
                <w:color w:val="000000"/>
                <w:sz w:val="24"/>
                <w:szCs w:val="32"/>
                <w:lang w:eastAsia="en-GB"/>
              </w:rPr>
              <w:t>D</w:t>
            </w:r>
          </w:p>
        </w:tc>
        <w:tc>
          <w:tcPr>
            <w:tcW w:w="1556" w:type="dxa"/>
          </w:tcPr>
          <w:p w14:paraId="382EA524" w14:textId="77777777" w:rsidR="00FF654F" w:rsidRDefault="00FF654F" w:rsidP="00282ED8">
            <w:pPr>
              <w:jc w:val="center"/>
              <w:rPr>
                <w:rFonts w:ascii="Calibri" w:hAnsi="Calibri"/>
                <w:sz w:val="24"/>
              </w:rPr>
            </w:pPr>
          </w:p>
          <w:p w14:paraId="70822C2B" w14:textId="77777777" w:rsidR="00E77216" w:rsidRDefault="00E77216" w:rsidP="00282ED8">
            <w:pPr>
              <w:jc w:val="center"/>
              <w:rPr>
                <w:rFonts w:ascii="Calibri" w:hAnsi="Calibri"/>
                <w:sz w:val="24"/>
              </w:rPr>
            </w:pPr>
          </w:p>
          <w:p w14:paraId="4CE56282" w14:textId="77777777" w:rsidR="00E77216" w:rsidRDefault="00E77216" w:rsidP="00282ED8">
            <w:pPr>
              <w:jc w:val="center"/>
              <w:rPr>
                <w:rFonts w:ascii="Calibri" w:hAnsi="Calibri"/>
                <w:sz w:val="24"/>
              </w:rPr>
            </w:pPr>
          </w:p>
          <w:p w14:paraId="1700FCDB" w14:textId="77777777" w:rsidR="00E77216" w:rsidRDefault="00E77216" w:rsidP="00282ED8">
            <w:pPr>
              <w:jc w:val="center"/>
              <w:rPr>
                <w:rFonts w:ascii="Calibri" w:hAnsi="Calibri"/>
                <w:sz w:val="24"/>
              </w:rPr>
            </w:pPr>
            <w:r>
              <w:rPr>
                <w:rFonts w:ascii="Calibri" w:hAnsi="Calibri"/>
                <w:sz w:val="24"/>
              </w:rPr>
              <w:t>A</w:t>
            </w:r>
          </w:p>
          <w:p w14:paraId="1BF1190E" w14:textId="77777777" w:rsidR="00E77216" w:rsidRDefault="00E77216" w:rsidP="00282ED8">
            <w:pPr>
              <w:jc w:val="center"/>
              <w:rPr>
                <w:rFonts w:ascii="Calibri" w:hAnsi="Calibri"/>
                <w:sz w:val="24"/>
              </w:rPr>
            </w:pPr>
          </w:p>
          <w:p w14:paraId="0B5AEA1B" w14:textId="77777777" w:rsidR="00E77216" w:rsidRPr="00E77216" w:rsidRDefault="00E77216" w:rsidP="00282ED8">
            <w:pPr>
              <w:jc w:val="center"/>
              <w:rPr>
                <w:rFonts w:ascii="Calibri" w:hAnsi="Calibri"/>
                <w:sz w:val="24"/>
              </w:rPr>
            </w:pPr>
            <w:r>
              <w:rPr>
                <w:rFonts w:ascii="Calibri" w:hAnsi="Calibri"/>
                <w:sz w:val="24"/>
              </w:rPr>
              <w:t>A</w:t>
            </w:r>
          </w:p>
        </w:tc>
      </w:tr>
      <w:tr w:rsidR="001E1481" w14:paraId="1AD8A5EB" w14:textId="77777777" w:rsidTr="004A1446">
        <w:tc>
          <w:tcPr>
            <w:tcW w:w="6516" w:type="dxa"/>
          </w:tcPr>
          <w:p w14:paraId="0E821E7A" w14:textId="77777777" w:rsidR="001E1481" w:rsidRDefault="001E1481" w:rsidP="00282ED8">
            <w:pPr>
              <w:rPr>
                <w:rFonts w:ascii="Calibri" w:eastAsia="Times New Roman" w:hAnsi="Calibri"/>
                <w:b/>
                <w:bCs/>
                <w:sz w:val="24"/>
                <w:szCs w:val="32"/>
                <w:lang w:eastAsia="en-GB"/>
              </w:rPr>
            </w:pPr>
            <w:r>
              <w:rPr>
                <w:rFonts w:ascii="Calibri" w:eastAsia="Times New Roman" w:hAnsi="Calibri"/>
                <w:b/>
                <w:bCs/>
                <w:sz w:val="24"/>
                <w:szCs w:val="32"/>
                <w:lang w:eastAsia="en-GB"/>
              </w:rPr>
              <w:t>Skills:</w:t>
            </w:r>
          </w:p>
          <w:p w14:paraId="30D7DA87" w14:textId="77777777" w:rsidR="001E1481" w:rsidRDefault="001E1481" w:rsidP="00282ED8">
            <w:pPr>
              <w:rPr>
                <w:rFonts w:ascii="Calibri" w:eastAsia="Times New Roman" w:hAnsi="Calibri"/>
                <w:b/>
                <w:bCs/>
                <w:sz w:val="24"/>
                <w:szCs w:val="32"/>
                <w:lang w:eastAsia="en-GB"/>
              </w:rPr>
            </w:pPr>
          </w:p>
          <w:p w14:paraId="63E74D53" w14:textId="77777777" w:rsidR="00777EC0" w:rsidRDefault="00777EC0" w:rsidP="00777EC0">
            <w:pPr>
              <w:pStyle w:val="ListParagraph"/>
              <w:numPr>
                <w:ilvl w:val="0"/>
                <w:numId w:val="26"/>
              </w:numPr>
              <w:rPr>
                <w:rFonts w:ascii="Calibri" w:eastAsia="Times New Roman" w:hAnsi="Calibri"/>
                <w:bCs/>
                <w:sz w:val="24"/>
                <w:szCs w:val="32"/>
                <w:lang w:eastAsia="en-GB"/>
              </w:rPr>
            </w:pPr>
            <w:r>
              <w:rPr>
                <w:rFonts w:ascii="Calibri" w:eastAsia="Times New Roman" w:hAnsi="Calibri"/>
                <w:bCs/>
                <w:sz w:val="24"/>
                <w:szCs w:val="32"/>
                <w:lang w:eastAsia="en-GB"/>
              </w:rPr>
              <w:t xml:space="preserve">Empathy </w:t>
            </w:r>
            <w:r w:rsidR="009A5A1B">
              <w:rPr>
                <w:rFonts w:ascii="Calibri" w:eastAsia="Times New Roman" w:hAnsi="Calibri"/>
                <w:bCs/>
                <w:sz w:val="24"/>
                <w:szCs w:val="32"/>
                <w:lang w:eastAsia="en-GB"/>
              </w:rPr>
              <w:t xml:space="preserve">- </w:t>
            </w:r>
            <w:r>
              <w:rPr>
                <w:rFonts w:ascii="Calibri" w:eastAsia="Times New Roman" w:hAnsi="Calibri"/>
                <w:bCs/>
                <w:sz w:val="24"/>
                <w:szCs w:val="32"/>
                <w:lang w:eastAsia="en-GB"/>
              </w:rPr>
              <w:t>with service users.</w:t>
            </w:r>
          </w:p>
          <w:p w14:paraId="3B8E52A7" w14:textId="77777777" w:rsidR="00BF24FF" w:rsidRDefault="00BF24FF" w:rsidP="00BF24FF">
            <w:pPr>
              <w:rPr>
                <w:rFonts w:ascii="Calibri" w:eastAsia="Times New Roman" w:hAnsi="Calibri"/>
                <w:bCs/>
                <w:sz w:val="24"/>
                <w:szCs w:val="32"/>
                <w:lang w:eastAsia="en-GB"/>
              </w:rPr>
            </w:pPr>
          </w:p>
          <w:p w14:paraId="5E05A0EA" w14:textId="77777777" w:rsidR="00BF24FF" w:rsidRPr="00BF24FF" w:rsidRDefault="00BF24FF" w:rsidP="00BF24FF">
            <w:pPr>
              <w:pStyle w:val="ListParagraph"/>
              <w:numPr>
                <w:ilvl w:val="0"/>
                <w:numId w:val="26"/>
              </w:numPr>
              <w:rPr>
                <w:rFonts w:ascii="Calibri" w:eastAsia="Times New Roman" w:hAnsi="Calibri"/>
                <w:bCs/>
                <w:sz w:val="24"/>
                <w:szCs w:val="32"/>
                <w:lang w:eastAsia="en-GB"/>
              </w:rPr>
            </w:pPr>
            <w:r>
              <w:rPr>
                <w:rFonts w:ascii="Calibri" w:eastAsia="Times New Roman" w:hAnsi="Calibri"/>
                <w:bCs/>
                <w:sz w:val="24"/>
                <w:szCs w:val="32"/>
                <w:lang w:eastAsia="en-GB"/>
              </w:rPr>
              <w:t>Conscientiousness, care and compassion.</w:t>
            </w:r>
          </w:p>
          <w:p w14:paraId="18FB1F74" w14:textId="77777777" w:rsidR="009A5A1B" w:rsidRDefault="009A5A1B" w:rsidP="009A5A1B">
            <w:pPr>
              <w:pStyle w:val="ListParagraph"/>
              <w:ind w:left="360"/>
              <w:rPr>
                <w:rFonts w:ascii="Calibri" w:eastAsia="Times New Roman" w:hAnsi="Calibri"/>
                <w:bCs/>
                <w:sz w:val="24"/>
                <w:szCs w:val="32"/>
                <w:lang w:eastAsia="en-GB"/>
              </w:rPr>
            </w:pPr>
          </w:p>
          <w:p w14:paraId="74F274F0" w14:textId="7323793C" w:rsidR="009A5A1B" w:rsidRDefault="00BF24FF" w:rsidP="00586CEA">
            <w:pPr>
              <w:pStyle w:val="ListParagraph"/>
              <w:numPr>
                <w:ilvl w:val="0"/>
                <w:numId w:val="26"/>
              </w:numPr>
              <w:rPr>
                <w:rFonts w:ascii="Calibri" w:eastAsia="Times New Roman" w:hAnsi="Calibri"/>
                <w:bCs/>
                <w:sz w:val="24"/>
                <w:szCs w:val="32"/>
                <w:lang w:eastAsia="en-GB"/>
              </w:rPr>
            </w:pPr>
            <w:r>
              <w:rPr>
                <w:rFonts w:ascii="Calibri" w:eastAsia="Times New Roman" w:hAnsi="Calibri"/>
                <w:bCs/>
                <w:sz w:val="24"/>
                <w:szCs w:val="32"/>
                <w:lang w:eastAsia="en-GB"/>
              </w:rPr>
              <w:t>Good c</w:t>
            </w:r>
            <w:r w:rsidR="009A5A1B" w:rsidRPr="00322BA4">
              <w:rPr>
                <w:rFonts w:ascii="Calibri" w:eastAsia="Times New Roman" w:hAnsi="Calibri"/>
                <w:bCs/>
                <w:sz w:val="24"/>
                <w:szCs w:val="32"/>
                <w:lang w:eastAsia="en-GB"/>
              </w:rPr>
              <w:t xml:space="preserve">ommunication </w:t>
            </w:r>
            <w:r>
              <w:rPr>
                <w:rFonts w:ascii="Calibri" w:eastAsia="Times New Roman" w:hAnsi="Calibri"/>
                <w:bCs/>
                <w:sz w:val="24"/>
                <w:szCs w:val="32"/>
                <w:lang w:eastAsia="en-GB"/>
              </w:rPr>
              <w:t xml:space="preserve">skills </w:t>
            </w:r>
            <w:r w:rsidR="002B2D16">
              <w:rPr>
                <w:rFonts w:ascii="Calibri" w:eastAsia="Times New Roman" w:hAnsi="Calibri"/>
                <w:bCs/>
                <w:sz w:val="24"/>
                <w:szCs w:val="32"/>
                <w:lang w:eastAsia="en-GB"/>
              </w:rPr>
              <w:t>(</w:t>
            </w:r>
            <w:r>
              <w:rPr>
                <w:rFonts w:ascii="Calibri" w:eastAsia="Times New Roman" w:hAnsi="Calibri"/>
                <w:bCs/>
                <w:sz w:val="24"/>
                <w:szCs w:val="32"/>
                <w:lang w:eastAsia="en-GB"/>
              </w:rPr>
              <w:t>both verbal and written English</w:t>
            </w:r>
            <w:r w:rsidR="002B2D16">
              <w:rPr>
                <w:rFonts w:ascii="Calibri" w:eastAsia="Times New Roman" w:hAnsi="Calibri"/>
                <w:bCs/>
                <w:sz w:val="24"/>
                <w:szCs w:val="32"/>
                <w:lang w:eastAsia="en-GB"/>
              </w:rPr>
              <w:t>)</w:t>
            </w:r>
            <w:r>
              <w:rPr>
                <w:rFonts w:ascii="Calibri" w:eastAsia="Times New Roman" w:hAnsi="Calibri"/>
                <w:bCs/>
                <w:sz w:val="24"/>
                <w:szCs w:val="32"/>
                <w:lang w:eastAsia="en-GB"/>
              </w:rPr>
              <w:t>.</w:t>
            </w:r>
          </w:p>
          <w:p w14:paraId="147D0630" w14:textId="77777777" w:rsidR="00322BA4" w:rsidRPr="00322BA4" w:rsidRDefault="00322BA4" w:rsidP="00322BA4">
            <w:pPr>
              <w:rPr>
                <w:rFonts w:ascii="Calibri" w:eastAsia="Times New Roman" w:hAnsi="Calibri"/>
                <w:bCs/>
                <w:sz w:val="24"/>
                <w:szCs w:val="32"/>
                <w:lang w:eastAsia="en-GB"/>
              </w:rPr>
            </w:pPr>
          </w:p>
          <w:p w14:paraId="1B63219A" w14:textId="489A5AFC" w:rsidR="009A5A1B" w:rsidRDefault="00322BA4" w:rsidP="00777EC0">
            <w:pPr>
              <w:pStyle w:val="ListParagraph"/>
              <w:numPr>
                <w:ilvl w:val="0"/>
                <w:numId w:val="26"/>
              </w:numPr>
              <w:rPr>
                <w:rFonts w:ascii="Calibri" w:eastAsia="Times New Roman" w:hAnsi="Calibri"/>
                <w:bCs/>
                <w:sz w:val="24"/>
                <w:szCs w:val="32"/>
                <w:lang w:eastAsia="en-GB"/>
              </w:rPr>
            </w:pPr>
            <w:r>
              <w:rPr>
                <w:rFonts w:ascii="Calibri" w:eastAsia="Times New Roman" w:hAnsi="Calibri"/>
                <w:bCs/>
                <w:sz w:val="24"/>
                <w:szCs w:val="32"/>
                <w:lang w:eastAsia="en-GB"/>
              </w:rPr>
              <w:t xml:space="preserve">Ability to advocate </w:t>
            </w:r>
            <w:r w:rsidR="009A5A1B">
              <w:rPr>
                <w:rFonts w:ascii="Calibri" w:eastAsia="Times New Roman" w:hAnsi="Calibri"/>
                <w:bCs/>
                <w:sz w:val="24"/>
                <w:szCs w:val="32"/>
                <w:lang w:eastAsia="en-GB"/>
              </w:rPr>
              <w:t>on behalf of service users.</w:t>
            </w:r>
          </w:p>
          <w:p w14:paraId="1B7525D8" w14:textId="77777777" w:rsidR="00432F96" w:rsidRPr="00432F96" w:rsidRDefault="00432F96" w:rsidP="00432F96">
            <w:pPr>
              <w:pStyle w:val="ListParagraph"/>
              <w:rPr>
                <w:rFonts w:ascii="Calibri" w:eastAsia="Times New Roman" w:hAnsi="Calibri"/>
                <w:bCs/>
                <w:sz w:val="24"/>
                <w:szCs w:val="32"/>
                <w:lang w:eastAsia="en-GB"/>
              </w:rPr>
            </w:pPr>
          </w:p>
          <w:p w14:paraId="72CFC7F6" w14:textId="72426F9B" w:rsidR="00432F96" w:rsidRPr="00DA5FC8" w:rsidRDefault="00432F96" w:rsidP="00432F96">
            <w:pPr>
              <w:pStyle w:val="ListParagraph"/>
              <w:numPr>
                <w:ilvl w:val="0"/>
                <w:numId w:val="26"/>
              </w:numPr>
              <w:rPr>
                <w:rFonts w:ascii="Calibri" w:eastAsia="Times New Roman" w:hAnsi="Calibri"/>
                <w:bCs/>
                <w:sz w:val="24"/>
                <w:szCs w:val="32"/>
                <w:lang w:eastAsia="en-GB"/>
              </w:rPr>
            </w:pPr>
            <w:r w:rsidRPr="00DA5FC8">
              <w:rPr>
                <w:rFonts w:ascii="Calibri" w:eastAsia="Times New Roman" w:hAnsi="Calibri"/>
                <w:bCs/>
                <w:sz w:val="24"/>
                <w:szCs w:val="32"/>
                <w:lang w:eastAsia="en-GB"/>
              </w:rPr>
              <w:t>Ability to complete assessments in a person-centred way</w:t>
            </w:r>
            <w:r w:rsidR="00B1124B">
              <w:rPr>
                <w:rFonts w:ascii="Calibri" w:eastAsia="Times New Roman" w:hAnsi="Calibri"/>
                <w:bCs/>
                <w:sz w:val="24"/>
                <w:szCs w:val="32"/>
                <w:lang w:eastAsia="en-GB"/>
              </w:rPr>
              <w:t>.</w:t>
            </w:r>
          </w:p>
          <w:p w14:paraId="450CD355" w14:textId="77777777" w:rsidR="00143AE8" w:rsidRPr="00143AE8" w:rsidRDefault="00143AE8" w:rsidP="00143AE8">
            <w:pPr>
              <w:pStyle w:val="ListParagraph"/>
              <w:rPr>
                <w:rFonts w:ascii="Calibri" w:eastAsia="Times New Roman" w:hAnsi="Calibri"/>
                <w:bCs/>
                <w:sz w:val="24"/>
                <w:szCs w:val="32"/>
                <w:lang w:eastAsia="en-GB"/>
              </w:rPr>
            </w:pPr>
          </w:p>
          <w:p w14:paraId="18143B2C" w14:textId="2DD7C7B6" w:rsidR="00143AE8" w:rsidRDefault="00143AE8" w:rsidP="00777EC0">
            <w:pPr>
              <w:pStyle w:val="ListParagraph"/>
              <w:numPr>
                <w:ilvl w:val="0"/>
                <w:numId w:val="26"/>
              </w:numPr>
              <w:rPr>
                <w:rFonts w:ascii="Calibri" w:eastAsia="Times New Roman" w:hAnsi="Calibri"/>
                <w:bCs/>
                <w:sz w:val="24"/>
                <w:szCs w:val="32"/>
                <w:lang w:eastAsia="en-GB"/>
              </w:rPr>
            </w:pPr>
            <w:r>
              <w:rPr>
                <w:rFonts w:ascii="Calibri" w:eastAsia="Times New Roman" w:hAnsi="Calibri"/>
                <w:bCs/>
                <w:sz w:val="24"/>
                <w:szCs w:val="32"/>
                <w:lang w:eastAsia="en-GB"/>
              </w:rPr>
              <w:t>Ability to work unsupervised.</w:t>
            </w:r>
          </w:p>
          <w:p w14:paraId="2DE6C207" w14:textId="77777777" w:rsidR="00D509CD" w:rsidRPr="00D509CD" w:rsidRDefault="00D509CD" w:rsidP="00D509CD">
            <w:pPr>
              <w:pStyle w:val="ListParagraph"/>
              <w:rPr>
                <w:rFonts w:ascii="Calibri" w:eastAsia="Times New Roman" w:hAnsi="Calibri"/>
                <w:bCs/>
                <w:sz w:val="24"/>
                <w:szCs w:val="32"/>
                <w:lang w:eastAsia="en-GB"/>
              </w:rPr>
            </w:pPr>
          </w:p>
          <w:p w14:paraId="4A154AE3" w14:textId="79C07AED" w:rsidR="00D509CD" w:rsidRPr="00DA5FC8" w:rsidRDefault="00D509CD" w:rsidP="00777EC0">
            <w:pPr>
              <w:pStyle w:val="ListParagraph"/>
              <w:numPr>
                <w:ilvl w:val="0"/>
                <w:numId w:val="26"/>
              </w:numPr>
              <w:rPr>
                <w:rFonts w:ascii="Calibri" w:eastAsia="Times New Roman" w:hAnsi="Calibri"/>
                <w:bCs/>
                <w:sz w:val="24"/>
                <w:szCs w:val="32"/>
                <w:lang w:eastAsia="en-GB"/>
              </w:rPr>
            </w:pPr>
            <w:r w:rsidRPr="00DA5FC8">
              <w:rPr>
                <w:rFonts w:ascii="Calibri" w:eastAsia="Times New Roman" w:hAnsi="Calibri"/>
                <w:bCs/>
                <w:sz w:val="24"/>
                <w:szCs w:val="32"/>
                <w:lang w:eastAsia="en-GB"/>
              </w:rPr>
              <w:t>Proficie</w:t>
            </w:r>
            <w:r w:rsidR="00432F96" w:rsidRPr="00DA5FC8">
              <w:rPr>
                <w:rFonts w:ascii="Calibri" w:eastAsia="Times New Roman" w:hAnsi="Calibri"/>
                <w:bCs/>
                <w:sz w:val="24"/>
                <w:szCs w:val="32"/>
                <w:lang w:eastAsia="en-GB"/>
              </w:rPr>
              <w:t>ncy in Microsoft Word and Excel</w:t>
            </w:r>
            <w:r w:rsidR="00B1124B">
              <w:rPr>
                <w:rFonts w:ascii="Calibri" w:eastAsia="Times New Roman" w:hAnsi="Calibri"/>
                <w:bCs/>
                <w:sz w:val="24"/>
                <w:szCs w:val="32"/>
                <w:lang w:eastAsia="en-GB"/>
              </w:rPr>
              <w:t>.</w:t>
            </w:r>
          </w:p>
          <w:p w14:paraId="5B2ED1E9" w14:textId="77777777" w:rsidR="009A5A1B" w:rsidRPr="009A5A1B" w:rsidRDefault="009A5A1B" w:rsidP="009A5A1B">
            <w:pPr>
              <w:pStyle w:val="ListParagraph"/>
              <w:rPr>
                <w:rFonts w:ascii="Calibri" w:eastAsia="Times New Roman" w:hAnsi="Calibri"/>
                <w:bCs/>
                <w:sz w:val="24"/>
                <w:szCs w:val="32"/>
                <w:lang w:eastAsia="en-GB"/>
              </w:rPr>
            </w:pPr>
          </w:p>
          <w:p w14:paraId="2E37CA10" w14:textId="6838CC68" w:rsidR="009A5A1B" w:rsidRPr="00777EC0" w:rsidRDefault="009A5A1B" w:rsidP="00777EC0">
            <w:pPr>
              <w:pStyle w:val="ListParagraph"/>
              <w:numPr>
                <w:ilvl w:val="0"/>
                <w:numId w:val="26"/>
              </w:numPr>
              <w:rPr>
                <w:rFonts w:ascii="Calibri" w:eastAsia="Times New Roman" w:hAnsi="Calibri"/>
                <w:bCs/>
                <w:sz w:val="24"/>
                <w:szCs w:val="32"/>
                <w:lang w:eastAsia="en-GB"/>
              </w:rPr>
            </w:pPr>
            <w:r>
              <w:rPr>
                <w:rFonts w:ascii="Calibri" w:eastAsia="Times New Roman" w:hAnsi="Calibri"/>
                <w:bCs/>
                <w:sz w:val="24"/>
                <w:szCs w:val="32"/>
                <w:lang w:eastAsia="en-GB"/>
              </w:rPr>
              <w:t>Full, clean driving licence</w:t>
            </w:r>
            <w:r w:rsidR="00A73BB8">
              <w:rPr>
                <w:rFonts w:ascii="Calibri" w:eastAsia="Times New Roman" w:hAnsi="Calibri"/>
                <w:bCs/>
                <w:sz w:val="24"/>
                <w:szCs w:val="32"/>
                <w:lang w:eastAsia="en-GB"/>
              </w:rPr>
              <w:t xml:space="preserve"> </w:t>
            </w:r>
            <w:r w:rsidR="00612AE3">
              <w:rPr>
                <w:rFonts w:ascii="Calibri" w:eastAsia="Times New Roman" w:hAnsi="Calibri"/>
                <w:bCs/>
                <w:sz w:val="24"/>
                <w:szCs w:val="32"/>
                <w:lang w:eastAsia="en-GB"/>
              </w:rPr>
              <w:t>(</w:t>
            </w:r>
            <w:r w:rsidR="00A73BB8">
              <w:rPr>
                <w:rFonts w:ascii="Calibri" w:eastAsia="Times New Roman" w:hAnsi="Calibri"/>
                <w:bCs/>
                <w:sz w:val="24"/>
                <w:szCs w:val="32"/>
                <w:lang w:eastAsia="en-GB"/>
              </w:rPr>
              <w:t>Business Class 1 Insurance</w:t>
            </w:r>
            <w:r w:rsidR="00612AE3">
              <w:rPr>
                <w:rFonts w:ascii="Calibri" w:eastAsia="Times New Roman" w:hAnsi="Calibri"/>
                <w:bCs/>
                <w:sz w:val="24"/>
                <w:szCs w:val="32"/>
                <w:lang w:eastAsia="en-GB"/>
              </w:rPr>
              <w:t>)</w:t>
            </w:r>
            <w:r w:rsidR="00B1124B">
              <w:rPr>
                <w:rFonts w:ascii="Calibri" w:eastAsia="Times New Roman" w:hAnsi="Calibri"/>
                <w:bCs/>
                <w:sz w:val="24"/>
                <w:szCs w:val="32"/>
                <w:lang w:eastAsia="en-GB"/>
              </w:rPr>
              <w:t>.</w:t>
            </w:r>
          </w:p>
          <w:p w14:paraId="2D4F894D" w14:textId="77777777" w:rsidR="001E1481" w:rsidRDefault="001E1481" w:rsidP="00777EC0">
            <w:pPr>
              <w:rPr>
                <w:rFonts w:ascii="Calibri" w:eastAsia="Times New Roman" w:hAnsi="Calibri"/>
                <w:b/>
                <w:bCs/>
                <w:sz w:val="24"/>
                <w:szCs w:val="32"/>
                <w:lang w:eastAsia="en-GB"/>
              </w:rPr>
            </w:pPr>
          </w:p>
        </w:tc>
        <w:tc>
          <w:tcPr>
            <w:tcW w:w="1556" w:type="dxa"/>
          </w:tcPr>
          <w:p w14:paraId="5F531F5E" w14:textId="77777777" w:rsidR="001E1481" w:rsidRPr="00DA5FC8" w:rsidRDefault="001E1481" w:rsidP="00282ED8">
            <w:pPr>
              <w:jc w:val="center"/>
              <w:rPr>
                <w:rFonts w:ascii="Calibri" w:eastAsia="Times New Roman" w:hAnsi="Calibri"/>
                <w:bCs/>
                <w:sz w:val="24"/>
                <w:szCs w:val="32"/>
                <w:lang w:eastAsia="en-GB"/>
              </w:rPr>
            </w:pPr>
          </w:p>
          <w:p w14:paraId="12E75588" w14:textId="77777777" w:rsidR="00C30B17" w:rsidRPr="00DA5FC8" w:rsidRDefault="00C30B17" w:rsidP="00282ED8">
            <w:pPr>
              <w:jc w:val="center"/>
              <w:rPr>
                <w:rFonts w:ascii="Calibri" w:eastAsia="Times New Roman" w:hAnsi="Calibri"/>
                <w:bCs/>
                <w:sz w:val="24"/>
                <w:szCs w:val="32"/>
                <w:lang w:eastAsia="en-GB"/>
              </w:rPr>
            </w:pPr>
          </w:p>
          <w:p w14:paraId="4FC909F6" w14:textId="77777777" w:rsidR="00C30B17" w:rsidRPr="00DA5FC8" w:rsidRDefault="00C30B17" w:rsidP="00282ED8">
            <w:pPr>
              <w:jc w:val="center"/>
              <w:rPr>
                <w:rFonts w:ascii="Calibri" w:eastAsia="Times New Roman" w:hAnsi="Calibri"/>
                <w:bCs/>
                <w:sz w:val="24"/>
                <w:szCs w:val="32"/>
                <w:lang w:eastAsia="en-GB"/>
              </w:rPr>
            </w:pPr>
            <w:r w:rsidRPr="00DA5FC8">
              <w:rPr>
                <w:rFonts w:ascii="Calibri" w:eastAsia="Times New Roman" w:hAnsi="Calibri"/>
                <w:bCs/>
                <w:sz w:val="24"/>
                <w:szCs w:val="32"/>
                <w:lang w:eastAsia="en-GB"/>
              </w:rPr>
              <w:t>E</w:t>
            </w:r>
          </w:p>
          <w:p w14:paraId="6E900E1D" w14:textId="77777777" w:rsidR="00C30B17" w:rsidRPr="00DA5FC8" w:rsidRDefault="00C30B17" w:rsidP="00282ED8">
            <w:pPr>
              <w:jc w:val="center"/>
              <w:rPr>
                <w:rFonts w:ascii="Calibri" w:eastAsia="Times New Roman" w:hAnsi="Calibri"/>
                <w:bCs/>
                <w:sz w:val="24"/>
                <w:szCs w:val="32"/>
                <w:lang w:eastAsia="en-GB"/>
              </w:rPr>
            </w:pPr>
          </w:p>
          <w:p w14:paraId="277A5005" w14:textId="77777777" w:rsidR="00C30B17" w:rsidRPr="00DA5FC8" w:rsidRDefault="00C30B17" w:rsidP="00322BA4">
            <w:pPr>
              <w:jc w:val="center"/>
              <w:rPr>
                <w:rFonts w:ascii="Calibri" w:eastAsia="Times New Roman" w:hAnsi="Calibri"/>
                <w:bCs/>
                <w:sz w:val="24"/>
                <w:szCs w:val="32"/>
                <w:lang w:eastAsia="en-GB"/>
              </w:rPr>
            </w:pPr>
            <w:r w:rsidRPr="00DA5FC8">
              <w:rPr>
                <w:rFonts w:ascii="Calibri" w:eastAsia="Times New Roman" w:hAnsi="Calibri"/>
                <w:bCs/>
                <w:sz w:val="24"/>
                <w:szCs w:val="32"/>
                <w:lang w:eastAsia="en-GB"/>
              </w:rPr>
              <w:t>E</w:t>
            </w:r>
          </w:p>
          <w:p w14:paraId="1A5C8F6F" w14:textId="77777777" w:rsidR="00C30B17" w:rsidRPr="00DA5FC8" w:rsidRDefault="00C30B17" w:rsidP="00282ED8">
            <w:pPr>
              <w:jc w:val="center"/>
              <w:rPr>
                <w:rFonts w:ascii="Calibri" w:eastAsia="Times New Roman" w:hAnsi="Calibri"/>
                <w:bCs/>
                <w:sz w:val="24"/>
                <w:szCs w:val="32"/>
                <w:lang w:eastAsia="en-GB"/>
              </w:rPr>
            </w:pPr>
          </w:p>
          <w:p w14:paraId="6BF750F7" w14:textId="77777777" w:rsidR="00C30B17" w:rsidRPr="00DA5FC8" w:rsidRDefault="00C30B17" w:rsidP="00282ED8">
            <w:pPr>
              <w:jc w:val="center"/>
              <w:rPr>
                <w:rFonts w:ascii="Calibri" w:eastAsia="Times New Roman" w:hAnsi="Calibri"/>
                <w:bCs/>
                <w:sz w:val="24"/>
                <w:szCs w:val="32"/>
                <w:lang w:eastAsia="en-GB"/>
              </w:rPr>
            </w:pPr>
            <w:r w:rsidRPr="00DA5FC8">
              <w:rPr>
                <w:rFonts w:ascii="Calibri" w:eastAsia="Times New Roman" w:hAnsi="Calibri"/>
                <w:bCs/>
                <w:sz w:val="24"/>
                <w:szCs w:val="32"/>
                <w:lang w:eastAsia="en-GB"/>
              </w:rPr>
              <w:t>E</w:t>
            </w:r>
          </w:p>
          <w:p w14:paraId="09EA040D" w14:textId="77777777" w:rsidR="00C30B17" w:rsidRPr="00DA5FC8" w:rsidRDefault="00C30B17" w:rsidP="00282ED8">
            <w:pPr>
              <w:jc w:val="center"/>
              <w:rPr>
                <w:rFonts w:ascii="Calibri" w:eastAsia="Times New Roman" w:hAnsi="Calibri"/>
                <w:bCs/>
                <w:sz w:val="24"/>
                <w:szCs w:val="32"/>
                <w:lang w:eastAsia="en-GB"/>
              </w:rPr>
            </w:pPr>
          </w:p>
          <w:p w14:paraId="71AA24FC" w14:textId="77777777" w:rsidR="00BF24FF" w:rsidRPr="00DA5FC8" w:rsidRDefault="00BF24FF" w:rsidP="00143AE8">
            <w:pPr>
              <w:jc w:val="center"/>
              <w:rPr>
                <w:rFonts w:ascii="Calibri" w:eastAsia="Times New Roman" w:hAnsi="Calibri"/>
                <w:bCs/>
                <w:sz w:val="24"/>
                <w:szCs w:val="32"/>
                <w:lang w:eastAsia="en-GB"/>
              </w:rPr>
            </w:pPr>
            <w:r w:rsidRPr="00DA5FC8">
              <w:rPr>
                <w:rFonts w:ascii="Calibri" w:eastAsia="Times New Roman" w:hAnsi="Calibri"/>
                <w:bCs/>
                <w:sz w:val="24"/>
                <w:szCs w:val="32"/>
                <w:lang w:eastAsia="en-GB"/>
              </w:rPr>
              <w:t>E</w:t>
            </w:r>
          </w:p>
          <w:p w14:paraId="2759D594" w14:textId="4165FCBF" w:rsidR="00BF24FF" w:rsidRPr="00DA5FC8" w:rsidRDefault="00BF24FF" w:rsidP="00143AE8">
            <w:pPr>
              <w:jc w:val="center"/>
              <w:rPr>
                <w:rFonts w:ascii="Calibri" w:eastAsia="Times New Roman" w:hAnsi="Calibri"/>
                <w:bCs/>
                <w:sz w:val="24"/>
                <w:szCs w:val="32"/>
                <w:lang w:eastAsia="en-GB"/>
              </w:rPr>
            </w:pPr>
          </w:p>
          <w:p w14:paraId="009E0109" w14:textId="096CA0E5" w:rsidR="00432F96" w:rsidRPr="00DA5FC8" w:rsidRDefault="00432F96" w:rsidP="00143AE8">
            <w:pPr>
              <w:jc w:val="center"/>
              <w:rPr>
                <w:rFonts w:ascii="Calibri" w:eastAsia="Times New Roman" w:hAnsi="Calibri"/>
                <w:bCs/>
                <w:sz w:val="24"/>
                <w:szCs w:val="32"/>
                <w:lang w:eastAsia="en-GB"/>
              </w:rPr>
            </w:pPr>
            <w:r w:rsidRPr="00DA5FC8">
              <w:rPr>
                <w:rFonts w:ascii="Calibri" w:eastAsia="Times New Roman" w:hAnsi="Calibri"/>
                <w:bCs/>
                <w:sz w:val="24"/>
                <w:szCs w:val="32"/>
                <w:lang w:eastAsia="en-GB"/>
              </w:rPr>
              <w:t>E</w:t>
            </w:r>
          </w:p>
          <w:p w14:paraId="27652C29" w14:textId="77777777" w:rsidR="00432F96" w:rsidRPr="00DA5FC8" w:rsidRDefault="00432F96" w:rsidP="00143AE8">
            <w:pPr>
              <w:jc w:val="center"/>
              <w:rPr>
                <w:rFonts w:ascii="Calibri" w:eastAsia="Times New Roman" w:hAnsi="Calibri"/>
                <w:bCs/>
                <w:sz w:val="24"/>
                <w:szCs w:val="32"/>
                <w:lang w:eastAsia="en-GB"/>
              </w:rPr>
            </w:pPr>
          </w:p>
          <w:p w14:paraId="3C635653" w14:textId="77777777" w:rsidR="00C30B17" w:rsidRPr="00DA5FC8" w:rsidRDefault="00C30B17" w:rsidP="00143AE8">
            <w:pPr>
              <w:jc w:val="center"/>
              <w:rPr>
                <w:rFonts w:ascii="Calibri" w:eastAsia="Times New Roman" w:hAnsi="Calibri"/>
                <w:bCs/>
                <w:sz w:val="24"/>
                <w:szCs w:val="32"/>
                <w:lang w:eastAsia="en-GB"/>
              </w:rPr>
            </w:pPr>
            <w:r w:rsidRPr="00DA5FC8">
              <w:rPr>
                <w:rFonts w:ascii="Calibri" w:eastAsia="Times New Roman" w:hAnsi="Calibri"/>
                <w:bCs/>
                <w:sz w:val="24"/>
                <w:szCs w:val="32"/>
                <w:lang w:eastAsia="en-GB"/>
              </w:rPr>
              <w:t>E</w:t>
            </w:r>
          </w:p>
          <w:p w14:paraId="49F37389" w14:textId="77777777" w:rsidR="00143AE8" w:rsidRPr="00DA5FC8" w:rsidRDefault="00143AE8" w:rsidP="00143AE8">
            <w:pPr>
              <w:jc w:val="center"/>
              <w:rPr>
                <w:rFonts w:ascii="Calibri" w:eastAsia="Times New Roman" w:hAnsi="Calibri"/>
                <w:bCs/>
                <w:sz w:val="24"/>
                <w:szCs w:val="32"/>
                <w:lang w:eastAsia="en-GB"/>
              </w:rPr>
            </w:pPr>
          </w:p>
          <w:p w14:paraId="676C1C67" w14:textId="77777777" w:rsidR="00143AE8" w:rsidRPr="00DA5FC8" w:rsidRDefault="00143AE8" w:rsidP="00143AE8">
            <w:pPr>
              <w:jc w:val="center"/>
              <w:rPr>
                <w:rFonts w:ascii="Calibri" w:eastAsia="Times New Roman" w:hAnsi="Calibri"/>
                <w:bCs/>
                <w:sz w:val="24"/>
                <w:szCs w:val="32"/>
                <w:lang w:eastAsia="en-GB"/>
              </w:rPr>
            </w:pPr>
            <w:r w:rsidRPr="00DA5FC8">
              <w:rPr>
                <w:rFonts w:ascii="Calibri" w:eastAsia="Times New Roman" w:hAnsi="Calibri"/>
                <w:bCs/>
                <w:sz w:val="24"/>
                <w:szCs w:val="32"/>
                <w:lang w:eastAsia="en-GB"/>
              </w:rPr>
              <w:t>E</w:t>
            </w:r>
          </w:p>
          <w:p w14:paraId="13D1C7D6" w14:textId="77777777" w:rsidR="00432F96" w:rsidRPr="00DA5FC8" w:rsidRDefault="00432F96" w:rsidP="00143AE8">
            <w:pPr>
              <w:jc w:val="center"/>
              <w:rPr>
                <w:rFonts w:ascii="Calibri" w:eastAsia="Times New Roman" w:hAnsi="Calibri"/>
                <w:bCs/>
                <w:sz w:val="24"/>
                <w:szCs w:val="32"/>
                <w:lang w:eastAsia="en-GB"/>
              </w:rPr>
            </w:pPr>
          </w:p>
          <w:p w14:paraId="1BA43041" w14:textId="71EC141D" w:rsidR="00432F96" w:rsidRPr="00DA5FC8" w:rsidRDefault="00432F96" w:rsidP="00143AE8">
            <w:pPr>
              <w:jc w:val="center"/>
              <w:rPr>
                <w:rFonts w:ascii="Calibri" w:eastAsia="Times New Roman" w:hAnsi="Calibri"/>
                <w:bCs/>
                <w:sz w:val="24"/>
                <w:szCs w:val="32"/>
                <w:lang w:eastAsia="en-GB"/>
              </w:rPr>
            </w:pPr>
            <w:r w:rsidRPr="00DA5FC8">
              <w:rPr>
                <w:rFonts w:ascii="Calibri" w:eastAsia="Times New Roman" w:hAnsi="Calibri"/>
                <w:bCs/>
                <w:sz w:val="24"/>
                <w:szCs w:val="32"/>
                <w:lang w:eastAsia="en-GB"/>
              </w:rPr>
              <w:t>E</w:t>
            </w:r>
          </w:p>
        </w:tc>
        <w:tc>
          <w:tcPr>
            <w:tcW w:w="1556" w:type="dxa"/>
          </w:tcPr>
          <w:p w14:paraId="04DBED28" w14:textId="77777777" w:rsidR="001E1481" w:rsidRPr="00DA5FC8" w:rsidRDefault="001E1481" w:rsidP="00282ED8">
            <w:pPr>
              <w:jc w:val="center"/>
              <w:rPr>
                <w:rFonts w:ascii="Calibri" w:hAnsi="Calibri"/>
                <w:sz w:val="24"/>
              </w:rPr>
            </w:pPr>
          </w:p>
          <w:p w14:paraId="0425CC36" w14:textId="77777777" w:rsidR="00777EC0" w:rsidRPr="00DA5FC8" w:rsidRDefault="00777EC0" w:rsidP="00282ED8">
            <w:pPr>
              <w:jc w:val="center"/>
              <w:rPr>
                <w:rFonts w:ascii="Calibri" w:hAnsi="Calibri"/>
                <w:sz w:val="24"/>
              </w:rPr>
            </w:pPr>
          </w:p>
          <w:p w14:paraId="3917DB54" w14:textId="77777777" w:rsidR="00777EC0" w:rsidRPr="00DA5FC8" w:rsidRDefault="00777EC0" w:rsidP="00282ED8">
            <w:pPr>
              <w:jc w:val="center"/>
              <w:rPr>
                <w:rFonts w:ascii="Calibri" w:hAnsi="Calibri"/>
                <w:sz w:val="24"/>
              </w:rPr>
            </w:pPr>
            <w:r w:rsidRPr="00DA5FC8">
              <w:rPr>
                <w:rFonts w:ascii="Calibri" w:hAnsi="Calibri"/>
                <w:sz w:val="24"/>
              </w:rPr>
              <w:t>I</w:t>
            </w:r>
          </w:p>
          <w:p w14:paraId="634609B1" w14:textId="77777777" w:rsidR="00C30B17" w:rsidRPr="00DA5FC8" w:rsidRDefault="00C30B17" w:rsidP="00282ED8">
            <w:pPr>
              <w:jc w:val="center"/>
              <w:rPr>
                <w:rFonts w:ascii="Calibri" w:hAnsi="Calibri"/>
                <w:sz w:val="24"/>
              </w:rPr>
            </w:pPr>
          </w:p>
          <w:p w14:paraId="10EEC5E3" w14:textId="77777777" w:rsidR="00C30B17" w:rsidRPr="00DA5FC8" w:rsidRDefault="00C30B17" w:rsidP="00322BA4">
            <w:pPr>
              <w:jc w:val="center"/>
              <w:rPr>
                <w:rFonts w:ascii="Calibri" w:hAnsi="Calibri"/>
                <w:sz w:val="24"/>
              </w:rPr>
            </w:pPr>
            <w:r w:rsidRPr="00DA5FC8">
              <w:rPr>
                <w:rFonts w:ascii="Calibri" w:hAnsi="Calibri"/>
                <w:sz w:val="24"/>
              </w:rPr>
              <w:t>I</w:t>
            </w:r>
          </w:p>
          <w:p w14:paraId="332A4F3C" w14:textId="77777777" w:rsidR="00C30B17" w:rsidRPr="00DA5FC8" w:rsidRDefault="00C30B17" w:rsidP="00282ED8">
            <w:pPr>
              <w:jc w:val="center"/>
              <w:rPr>
                <w:rFonts w:ascii="Calibri" w:hAnsi="Calibri"/>
                <w:sz w:val="24"/>
              </w:rPr>
            </w:pPr>
          </w:p>
          <w:p w14:paraId="792E8C5B" w14:textId="77777777" w:rsidR="00C30B17" w:rsidRPr="00DA5FC8" w:rsidRDefault="00447E68" w:rsidP="00282ED8">
            <w:pPr>
              <w:jc w:val="center"/>
              <w:rPr>
                <w:rFonts w:ascii="Calibri" w:hAnsi="Calibri"/>
                <w:sz w:val="24"/>
              </w:rPr>
            </w:pPr>
            <w:r w:rsidRPr="00DA5FC8">
              <w:rPr>
                <w:rFonts w:ascii="Calibri" w:hAnsi="Calibri"/>
                <w:sz w:val="24"/>
              </w:rPr>
              <w:t xml:space="preserve">A, </w:t>
            </w:r>
            <w:r w:rsidR="00C30B17" w:rsidRPr="00DA5FC8">
              <w:rPr>
                <w:rFonts w:ascii="Calibri" w:hAnsi="Calibri"/>
                <w:sz w:val="24"/>
              </w:rPr>
              <w:t>I</w:t>
            </w:r>
          </w:p>
          <w:p w14:paraId="09CB7DEA" w14:textId="77777777" w:rsidR="00C30B17" w:rsidRPr="00DA5FC8" w:rsidRDefault="00C30B17" w:rsidP="00282ED8">
            <w:pPr>
              <w:jc w:val="center"/>
              <w:rPr>
                <w:rFonts w:ascii="Calibri" w:hAnsi="Calibri"/>
                <w:sz w:val="24"/>
              </w:rPr>
            </w:pPr>
          </w:p>
          <w:p w14:paraId="5EAA416A" w14:textId="0F052921" w:rsidR="00BF24FF" w:rsidRPr="00DA5FC8" w:rsidRDefault="00BF24FF" w:rsidP="00282ED8">
            <w:pPr>
              <w:jc w:val="center"/>
              <w:rPr>
                <w:rFonts w:ascii="Calibri" w:hAnsi="Calibri"/>
                <w:sz w:val="24"/>
              </w:rPr>
            </w:pPr>
            <w:r w:rsidRPr="00DA5FC8">
              <w:rPr>
                <w:rFonts w:ascii="Calibri" w:hAnsi="Calibri"/>
                <w:sz w:val="24"/>
              </w:rPr>
              <w:t>I</w:t>
            </w:r>
          </w:p>
          <w:p w14:paraId="54079182" w14:textId="77777777" w:rsidR="00432F96" w:rsidRPr="00DA5FC8" w:rsidRDefault="00432F96" w:rsidP="00282ED8">
            <w:pPr>
              <w:jc w:val="center"/>
              <w:rPr>
                <w:rFonts w:ascii="Calibri" w:hAnsi="Calibri"/>
                <w:sz w:val="24"/>
              </w:rPr>
            </w:pPr>
          </w:p>
          <w:p w14:paraId="449C5D51" w14:textId="04E70EAB" w:rsidR="00BF24FF" w:rsidRPr="00DA5FC8" w:rsidRDefault="00432F96" w:rsidP="00282ED8">
            <w:pPr>
              <w:jc w:val="center"/>
              <w:rPr>
                <w:rFonts w:ascii="Calibri" w:hAnsi="Calibri"/>
                <w:sz w:val="24"/>
              </w:rPr>
            </w:pPr>
            <w:r w:rsidRPr="00DA5FC8">
              <w:rPr>
                <w:rFonts w:ascii="Calibri" w:hAnsi="Calibri"/>
                <w:sz w:val="24"/>
              </w:rPr>
              <w:t>A, I</w:t>
            </w:r>
          </w:p>
          <w:p w14:paraId="2F2A6B8C" w14:textId="77777777" w:rsidR="00432F96" w:rsidRPr="00DA5FC8" w:rsidRDefault="00432F96" w:rsidP="00282ED8">
            <w:pPr>
              <w:jc w:val="center"/>
              <w:rPr>
                <w:rFonts w:ascii="Calibri" w:hAnsi="Calibri"/>
                <w:sz w:val="24"/>
              </w:rPr>
            </w:pPr>
          </w:p>
          <w:p w14:paraId="3DB4D626" w14:textId="77777777" w:rsidR="00C30B17" w:rsidRPr="00DA5FC8" w:rsidRDefault="00143AE8" w:rsidP="00282ED8">
            <w:pPr>
              <w:jc w:val="center"/>
              <w:rPr>
                <w:rFonts w:ascii="Calibri" w:hAnsi="Calibri"/>
                <w:sz w:val="24"/>
              </w:rPr>
            </w:pPr>
            <w:r w:rsidRPr="00DA5FC8">
              <w:rPr>
                <w:rFonts w:ascii="Calibri" w:hAnsi="Calibri"/>
                <w:sz w:val="24"/>
              </w:rPr>
              <w:t xml:space="preserve">A, </w:t>
            </w:r>
            <w:r w:rsidR="00C30B17" w:rsidRPr="00DA5FC8">
              <w:rPr>
                <w:rFonts w:ascii="Calibri" w:hAnsi="Calibri"/>
                <w:sz w:val="24"/>
              </w:rPr>
              <w:t>I</w:t>
            </w:r>
          </w:p>
          <w:p w14:paraId="5D8854F5" w14:textId="77777777" w:rsidR="00143AE8" w:rsidRPr="00DA5FC8" w:rsidRDefault="00143AE8" w:rsidP="00282ED8">
            <w:pPr>
              <w:jc w:val="center"/>
              <w:rPr>
                <w:rFonts w:ascii="Calibri" w:hAnsi="Calibri"/>
                <w:sz w:val="24"/>
              </w:rPr>
            </w:pPr>
          </w:p>
          <w:p w14:paraId="283C234F" w14:textId="77777777" w:rsidR="00143AE8" w:rsidRPr="00DA5FC8" w:rsidRDefault="00143AE8" w:rsidP="00282ED8">
            <w:pPr>
              <w:jc w:val="center"/>
              <w:rPr>
                <w:rFonts w:ascii="Calibri" w:hAnsi="Calibri"/>
                <w:sz w:val="24"/>
              </w:rPr>
            </w:pPr>
            <w:r w:rsidRPr="00DA5FC8">
              <w:rPr>
                <w:rFonts w:ascii="Calibri" w:hAnsi="Calibri"/>
                <w:sz w:val="24"/>
              </w:rPr>
              <w:t>A, I</w:t>
            </w:r>
          </w:p>
          <w:p w14:paraId="34CCA763" w14:textId="77777777" w:rsidR="00432F96" w:rsidRPr="00DA5FC8" w:rsidRDefault="00432F96" w:rsidP="00282ED8">
            <w:pPr>
              <w:jc w:val="center"/>
              <w:rPr>
                <w:rFonts w:ascii="Calibri" w:hAnsi="Calibri"/>
                <w:sz w:val="24"/>
              </w:rPr>
            </w:pPr>
          </w:p>
          <w:p w14:paraId="52301D16" w14:textId="15B06571" w:rsidR="00432F96" w:rsidRPr="00DA5FC8" w:rsidRDefault="00432F96" w:rsidP="00282ED8">
            <w:pPr>
              <w:jc w:val="center"/>
              <w:rPr>
                <w:rFonts w:ascii="Calibri" w:hAnsi="Calibri"/>
                <w:sz w:val="24"/>
              </w:rPr>
            </w:pPr>
            <w:r w:rsidRPr="00DA5FC8">
              <w:rPr>
                <w:rFonts w:ascii="Calibri" w:hAnsi="Calibri"/>
                <w:sz w:val="24"/>
              </w:rPr>
              <w:t>A, I</w:t>
            </w:r>
          </w:p>
        </w:tc>
      </w:tr>
    </w:tbl>
    <w:p w14:paraId="0461E272" w14:textId="77777777" w:rsidR="00256518" w:rsidRPr="00230C11" w:rsidRDefault="00256518" w:rsidP="00230C11"/>
    <w:sectPr w:rsidR="00256518" w:rsidRPr="00230C11" w:rsidSect="0025651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9E70" w14:textId="77777777" w:rsidR="00412D6A" w:rsidRDefault="00412D6A" w:rsidP="00256518">
      <w:r>
        <w:separator/>
      </w:r>
    </w:p>
  </w:endnote>
  <w:endnote w:type="continuationSeparator" w:id="0">
    <w:p w14:paraId="6610CF78" w14:textId="77777777" w:rsidR="00412D6A" w:rsidRDefault="00412D6A" w:rsidP="0025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6AD2" w14:textId="77777777" w:rsidR="000B06DE" w:rsidRDefault="000B0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280613"/>
      <w:docPartObj>
        <w:docPartGallery w:val="Page Numbers (Bottom of Page)"/>
        <w:docPartUnique/>
      </w:docPartObj>
    </w:sdtPr>
    <w:sdtEndPr>
      <w:rPr>
        <w:noProof/>
        <w:sz w:val="20"/>
      </w:rPr>
    </w:sdtEndPr>
    <w:sdtContent>
      <w:p w14:paraId="0BA6AF84" w14:textId="77777777" w:rsidR="006B5F5F" w:rsidRDefault="00921DFD">
        <w:pPr>
          <w:pStyle w:val="Footer"/>
          <w:jc w:val="center"/>
          <w:rPr>
            <w:noProof/>
          </w:rPr>
        </w:pPr>
        <w:r>
          <w:fldChar w:fldCharType="begin"/>
        </w:r>
        <w:r>
          <w:instrText xml:space="preserve"> PAGE   \* MERGEFORMAT </w:instrText>
        </w:r>
        <w:r>
          <w:fldChar w:fldCharType="separate"/>
        </w:r>
        <w:r w:rsidR="0032421A">
          <w:rPr>
            <w:noProof/>
          </w:rPr>
          <w:t>3</w:t>
        </w:r>
        <w:r>
          <w:rPr>
            <w:noProof/>
          </w:rPr>
          <w:fldChar w:fldCharType="end"/>
        </w:r>
      </w:p>
      <w:p w14:paraId="14A810FB" w14:textId="12A42CF9" w:rsidR="00921DFD" w:rsidRPr="006B5F5F" w:rsidRDefault="006B5F5F" w:rsidP="006B5F5F">
        <w:pPr>
          <w:pStyle w:val="Footer"/>
          <w:rPr>
            <w:sz w:val="20"/>
          </w:rPr>
        </w:pPr>
        <w:r w:rsidRPr="006B5F5F">
          <w:rPr>
            <w:i/>
            <w:noProof/>
            <w:sz w:val="20"/>
          </w:rPr>
          <w:t>Job Description – Community Support Worker</w:t>
        </w:r>
        <w:r w:rsidR="00112CEB">
          <w:rPr>
            <w:i/>
            <w:noProof/>
            <w:sz w:val="20"/>
          </w:rPr>
          <w:t xml:space="preserve"> – </w:t>
        </w:r>
        <w:r w:rsidR="00D8344F">
          <w:rPr>
            <w:i/>
            <w:noProof/>
            <w:sz w:val="20"/>
          </w:rPr>
          <w:t>Updated 1122</w:t>
        </w:r>
      </w:p>
    </w:sdtContent>
  </w:sdt>
  <w:p w14:paraId="0EA01F3D" w14:textId="77777777" w:rsidR="00256518" w:rsidRDefault="002565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3977" w14:textId="77777777" w:rsidR="000B06DE" w:rsidRDefault="000B0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EA0AE" w14:textId="77777777" w:rsidR="00412D6A" w:rsidRDefault="00412D6A" w:rsidP="00256518">
      <w:r>
        <w:separator/>
      </w:r>
    </w:p>
  </w:footnote>
  <w:footnote w:type="continuationSeparator" w:id="0">
    <w:p w14:paraId="330CD8AB" w14:textId="77777777" w:rsidR="00412D6A" w:rsidRDefault="00412D6A" w:rsidP="00256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6346" w14:textId="77777777" w:rsidR="000B06DE" w:rsidRDefault="000B0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E641" w14:textId="77777777" w:rsidR="000B06DE" w:rsidRDefault="000B06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8FA0" w14:textId="77777777" w:rsidR="000B06DE" w:rsidRDefault="000B0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866"/>
    <w:multiLevelType w:val="hybridMultilevel"/>
    <w:tmpl w:val="FF9CB5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183D9B"/>
    <w:multiLevelType w:val="hybridMultilevel"/>
    <w:tmpl w:val="09FC4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A42384"/>
    <w:multiLevelType w:val="multilevel"/>
    <w:tmpl w:val="7656351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E149FA"/>
    <w:multiLevelType w:val="hybridMultilevel"/>
    <w:tmpl w:val="593486C4"/>
    <w:lvl w:ilvl="0" w:tplc="D4CE7A68">
      <w:start w:val="1"/>
      <w:numFmt w:val="decimal"/>
      <w:lvlText w:val="%1."/>
      <w:lvlJc w:val="left"/>
      <w:pPr>
        <w:ind w:left="1080" w:hanging="720"/>
      </w:pPr>
      <w:rPr>
        <w:rFonts w:asciiTheme="minorHAnsi" w:hAnsiTheme="minorHAnsi" w:cstheme="minorBid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F21D39"/>
    <w:multiLevelType w:val="hybridMultilevel"/>
    <w:tmpl w:val="99EA1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B44F95"/>
    <w:multiLevelType w:val="hybridMultilevel"/>
    <w:tmpl w:val="DABE6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AC0338"/>
    <w:multiLevelType w:val="hybridMultilevel"/>
    <w:tmpl w:val="89D2E046"/>
    <w:lvl w:ilvl="0" w:tplc="8AECF2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F214FB"/>
    <w:multiLevelType w:val="multilevel"/>
    <w:tmpl w:val="19065A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556758"/>
    <w:multiLevelType w:val="hybridMultilevel"/>
    <w:tmpl w:val="172654AC"/>
    <w:lvl w:ilvl="0" w:tplc="DDDA8A6E">
      <w:start w:val="1"/>
      <w:numFmt w:val="decimal"/>
      <w:lvlText w:val="%1."/>
      <w:lvlJc w:val="left"/>
      <w:pPr>
        <w:ind w:left="1080" w:hanging="720"/>
      </w:pPr>
      <w:rPr>
        <w:rFonts w:asciiTheme="minorHAnsi" w:hAnsiTheme="minorHAnsi" w:cstheme="minorBid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FF1193"/>
    <w:multiLevelType w:val="hybridMultilevel"/>
    <w:tmpl w:val="DC9E5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793D4F"/>
    <w:multiLevelType w:val="hybridMultilevel"/>
    <w:tmpl w:val="90EC42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F26A74"/>
    <w:multiLevelType w:val="hybridMultilevel"/>
    <w:tmpl w:val="A5042D16"/>
    <w:lvl w:ilvl="0" w:tplc="02A24C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4D56A1"/>
    <w:multiLevelType w:val="hybridMultilevel"/>
    <w:tmpl w:val="4F500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B56F44"/>
    <w:multiLevelType w:val="hybridMultilevel"/>
    <w:tmpl w:val="D9F4D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3C40CC"/>
    <w:multiLevelType w:val="hybridMultilevel"/>
    <w:tmpl w:val="21949B7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7C3921"/>
    <w:multiLevelType w:val="hybridMultilevel"/>
    <w:tmpl w:val="F684D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293968"/>
    <w:multiLevelType w:val="hybridMultilevel"/>
    <w:tmpl w:val="7B0E4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A30D8D"/>
    <w:multiLevelType w:val="hybridMultilevel"/>
    <w:tmpl w:val="A692B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EC063E"/>
    <w:multiLevelType w:val="hybridMultilevel"/>
    <w:tmpl w:val="7E946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8B5BFE"/>
    <w:multiLevelType w:val="hybridMultilevel"/>
    <w:tmpl w:val="E9F05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7436E4"/>
    <w:multiLevelType w:val="hybridMultilevel"/>
    <w:tmpl w:val="0CC8D518"/>
    <w:lvl w:ilvl="0" w:tplc="B0E603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AE67B3"/>
    <w:multiLevelType w:val="hybridMultilevel"/>
    <w:tmpl w:val="6644BC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BC576A"/>
    <w:multiLevelType w:val="hybridMultilevel"/>
    <w:tmpl w:val="1B2A5DCE"/>
    <w:lvl w:ilvl="0" w:tplc="31B449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E666CF"/>
    <w:multiLevelType w:val="hybridMultilevel"/>
    <w:tmpl w:val="CD608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F14D3C"/>
    <w:multiLevelType w:val="hybridMultilevel"/>
    <w:tmpl w:val="E31E71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36235FB"/>
    <w:multiLevelType w:val="hybridMultilevel"/>
    <w:tmpl w:val="A7D88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6D235B2"/>
    <w:multiLevelType w:val="hybridMultilevel"/>
    <w:tmpl w:val="E0107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BD3E25"/>
    <w:multiLevelType w:val="hybridMultilevel"/>
    <w:tmpl w:val="F84C3CC0"/>
    <w:lvl w:ilvl="0" w:tplc="E39ED5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874CC7"/>
    <w:multiLevelType w:val="hybridMultilevel"/>
    <w:tmpl w:val="BCF22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22849845">
    <w:abstractNumId w:val="9"/>
  </w:num>
  <w:num w:numId="2" w16cid:durableId="960913960">
    <w:abstractNumId w:val="1"/>
  </w:num>
  <w:num w:numId="3" w16cid:durableId="1579317952">
    <w:abstractNumId w:val="23"/>
  </w:num>
  <w:num w:numId="4" w16cid:durableId="1431973114">
    <w:abstractNumId w:val="25"/>
  </w:num>
  <w:num w:numId="5" w16cid:durableId="1312905490">
    <w:abstractNumId w:val="10"/>
  </w:num>
  <w:num w:numId="6" w16cid:durableId="98843585">
    <w:abstractNumId w:val="28"/>
  </w:num>
  <w:num w:numId="7" w16cid:durableId="1620069415">
    <w:abstractNumId w:val="7"/>
  </w:num>
  <w:num w:numId="8" w16cid:durableId="1652324485">
    <w:abstractNumId w:val="2"/>
  </w:num>
  <w:num w:numId="9" w16cid:durableId="1607957046">
    <w:abstractNumId w:val="11"/>
  </w:num>
  <w:num w:numId="10" w16cid:durableId="1344550344">
    <w:abstractNumId w:val="3"/>
  </w:num>
  <w:num w:numId="11" w16cid:durableId="556553066">
    <w:abstractNumId w:val="8"/>
  </w:num>
  <w:num w:numId="12" w16cid:durableId="118039220">
    <w:abstractNumId w:val="20"/>
  </w:num>
  <w:num w:numId="13" w16cid:durableId="1658222422">
    <w:abstractNumId w:val="19"/>
  </w:num>
  <w:num w:numId="14" w16cid:durableId="190071046">
    <w:abstractNumId w:val="5"/>
  </w:num>
  <w:num w:numId="15" w16cid:durableId="1984120748">
    <w:abstractNumId w:val="13"/>
  </w:num>
  <w:num w:numId="16" w16cid:durableId="779304705">
    <w:abstractNumId w:val="17"/>
  </w:num>
  <w:num w:numId="17" w16cid:durableId="1288318088">
    <w:abstractNumId w:val="12"/>
  </w:num>
  <w:num w:numId="18" w16cid:durableId="1691301205">
    <w:abstractNumId w:val="27"/>
  </w:num>
  <w:num w:numId="19" w16cid:durableId="793671523">
    <w:abstractNumId w:val="14"/>
  </w:num>
  <w:num w:numId="20" w16cid:durableId="2091350236">
    <w:abstractNumId w:val="26"/>
  </w:num>
  <w:num w:numId="21" w16cid:durableId="2128422611">
    <w:abstractNumId w:val="22"/>
  </w:num>
  <w:num w:numId="22" w16cid:durableId="907300794">
    <w:abstractNumId w:val="0"/>
  </w:num>
  <w:num w:numId="23" w16cid:durableId="1761369624">
    <w:abstractNumId w:val="18"/>
  </w:num>
  <w:num w:numId="24" w16cid:durableId="259264140">
    <w:abstractNumId w:val="16"/>
  </w:num>
  <w:num w:numId="25" w16cid:durableId="1897620229">
    <w:abstractNumId w:val="24"/>
  </w:num>
  <w:num w:numId="26" w16cid:durableId="579410590">
    <w:abstractNumId w:val="21"/>
  </w:num>
  <w:num w:numId="27" w16cid:durableId="1660887292">
    <w:abstractNumId w:val="15"/>
  </w:num>
  <w:num w:numId="28" w16cid:durableId="1672028321">
    <w:abstractNumId w:val="4"/>
  </w:num>
  <w:num w:numId="29" w16cid:durableId="11596881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41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18"/>
    <w:rsid w:val="00065E84"/>
    <w:rsid w:val="000B06DE"/>
    <w:rsid w:val="000E3B26"/>
    <w:rsid w:val="00112CEB"/>
    <w:rsid w:val="00143AE8"/>
    <w:rsid w:val="00175B20"/>
    <w:rsid w:val="001B5721"/>
    <w:rsid w:val="001D79E2"/>
    <w:rsid w:val="001E1481"/>
    <w:rsid w:val="00230C11"/>
    <w:rsid w:val="00236720"/>
    <w:rsid w:val="00256518"/>
    <w:rsid w:val="00282ED8"/>
    <w:rsid w:val="00285361"/>
    <w:rsid w:val="00294B7D"/>
    <w:rsid w:val="002A5658"/>
    <w:rsid w:val="002B2D16"/>
    <w:rsid w:val="00322BA4"/>
    <w:rsid w:val="0032421A"/>
    <w:rsid w:val="0035216F"/>
    <w:rsid w:val="00354B1D"/>
    <w:rsid w:val="00356F23"/>
    <w:rsid w:val="003605A2"/>
    <w:rsid w:val="00383979"/>
    <w:rsid w:val="003A2CAB"/>
    <w:rsid w:val="00412D6A"/>
    <w:rsid w:val="004305E1"/>
    <w:rsid w:val="00432F96"/>
    <w:rsid w:val="00447E68"/>
    <w:rsid w:val="00454CEF"/>
    <w:rsid w:val="00476355"/>
    <w:rsid w:val="00480492"/>
    <w:rsid w:val="004A1446"/>
    <w:rsid w:val="004B4460"/>
    <w:rsid w:val="004E108A"/>
    <w:rsid w:val="005065C5"/>
    <w:rsid w:val="00513D7D"/>
    <w:rsid w:val="0058558A"/>
    <w:rsid w:val="005907B0"/>
    <w:rsid w:val="005A643A"/>
    <w:rsid w:val="005C119C"/>
    <w:rsid w:val="005D7E78"/>
    <w:rsid w:val="00612AE3"/>
    <w:rsid w:val="00635075"/>
    <w:rsid w:val="0063581B"/>
    <w:rsid w:val="00684C06"/>
    <w:rsid w:val="006A47F1"/>
    <w:rsid w:val="006A547F"/>
    <w:rsid w:val="006B5F5F"/>
    <w:rsid w:val="00707E83"/>
    <w:rsid w:val="00714098"/>
    <w:rsid w:val="00750C33"/>
    <w:rsid w:val="00764E66"/>
    <w:rsid w:val="00767A20"/>
    <w:rsid w:val="007730D6"/>
    <w:rsid w:val="00777EC0"/>
    <w:rsid w:val="007B2B2B"/>
    <w:rsid w:val="007C520A"/>
    <w:rsid w:val="00800393"/>
    <w:rsid w:val="00804F47"/>
    <w:rsid w:val="00811ABE"/>
    <w:rsid w:val="00844257"/>
    <w:rsid w:val="00845091"/>
    <w:rsid w:val="00864ADA"/>
    <w:rsid w:val="008828BA"/>
    <w:rsid w:val="008B255A"/>
    <w:rsid w:val="008B418B"/>
    <w:rsid w:val="008C055F"/>
    <w:rsid w:val="008D0EB7"/>
    <w:rsid w:val="008E19E6"/>
    <w:rsid w:val="0090009A"/>
    <w:rsid w:val="00903FB9"/>
    <w:rsid w:val="00904B2B"/>
    <w:rsid w:val="009114B2"/>
    <w:rsid w:val="00921DFD"/>
    <w:rsid w:val="0096362B"/>
    <w:rsid w:val="009A52FB"/>
    <w:rsid w:val="009A5A1B"/>
    <w:rsid w:val="009D1CA4"/>
    <w:rsid w:val="009E1B9C"/>
    <w:rsid w:val="00A73BB8"/>
    <w:rsid w:val="00A74396"/>
    <w:rsid w:val="00AF3321"/>
    <w:rsid w:val="00B1124B"/>
    <w:rsid w:val="00B65330"/>
    <w:rsid w:val="00BA5129"/>
    <w:rsid w:val="00BA5141"/>
    <w:rsid w:val="00BB6669"/>
    <w:rsid w:val="00BE16F5"/>
    <w:rsid w:val="00BF24FF"/>
    <w:rsid w:val="00C0560A"/>
    <w:rsid w:val="00C11489"/>
    <w:rsid w:val="00C30B17"/>
    <w:rsid w:val="00C60222"/>
    <w:rsid w:val="00C67535"/>
    <w:rsid w:val="00CC4F70"/>
    <w:rsid w:val="00CD3841"/>
    <w:rsid w:val="00CE436E"/>
    <w:rsid w:val="00D11653"/>
    <w:rsid w:val="00D22332"/>
    <w:rsid w:val="00D509CD"/>
    <w:rsid w:val="00D8344F"/>
    <w:rsid w:val="00DA2B65"/>
    <w:rsid w:val="00DA5FC8"/>
    <w:rsid w:val="00DC4D92"/>
    <w:rsid w:val="00DC6E53"/>
    <w:rsid w:val="00DD2045"/>
    <w:rsid w:val="00DF49D9"/>
    <w:rsid w:val="00E11A9F"/>
    <w:rsid w:val="00E26D4D"/>
    <w:rsid w:val="00E45148"/>
    <w:rsid w:val="00E7604A"/>
    <w:rsid w:val="00E77216"/>
    <w:rsid w:val="00E80A01"/>
    <w:rsid w:val="00ED024B"/>
    <w:rsid w:val="00F01025"/>
    <w:rsid w:val="00F03228"/>
    <w:rsid w:val="00F93DA4"/>
    <w:rsid w:val="00FA6642"/>
    <w:rsid w:val="00FB5447"/>
    <w:rsid w:val="00FF6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29D88D"/>
  <w15:chartTrackingRefBased/>
  <w15:docId w15:val="{942A5BAE-DE44-4757-B7EE-DD13D086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F01025"/>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18"/>
    <w:pPr>
      <w:tabs>
        <w:tab w:val="center" w:pos="4513"/>
        <w:tab w:val="right" w:pos="9026"/>
      </w:tabs>
    </w:pPr>
  </w:style>
  <w:style w:type="character" w:customStyle="1" w:styleId="HeaderChar">
    <w:name w:val="Header Char"/>
    <w:basedOn w:val="DefaultParagraphFont"/>
    <w:link w:val="Header"/>
    <w:uiPriority w:val="99"/>
    <w:rsid w:val="00256518"/>
  </w:style>
  <w:style w:type="paragraph" w:styleId="Footer">
    <w:name w:val="footer"/>
    <w:basedOn w:val="Normal"/>
    <w:link w:val="FooterChar"/>
    <w:uiPriority w:val="99"/>
    <w:unhideWhenUsed/>
    <w:rsid w:val="00256518"/>
    <w:pPr>
      <w:tabs>
        <w:tab w:val="center" w:pos="4513"/>
        <w:tab w:val="right" w:pos="9026"/>
      </w:tabs>
    </w:pPr>
  </w:style>
  <w:style w:type="character" w:customStyle="1" w:styleId="FooterChar">
    <w:name w:val="Footer Char"/>
    <w:basedOn w:val="DefaultParagraphFont"/>
    <w:link w:val="Footer"/>
    <w:uiPriority w:val="99"/>
    <w:rsid w:val="00256518"/>
  </w:style>
  <w:style w:type="table" w:styleId="TableGrid">
    <w:name w:val="Table Grid"/>
    <w:basedOn w:val="TableNormal"/>
    <w:uiPriority w:val="39"/>
    <w:rsid w:val="00256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1025"/>
    <w:rPr>
      <w:rFonts w:eastAsiaTheme="majorEastAsia" w:cstheme="majorBidi"/>
      <w:b/>
      <w:sz w:val="28"/>
      <w:szCs w:val="32"/>
    </w:rPr>
  </w:style>
  <w:style w:type="paragraph" w:customStyle="1" w:styleId="MainBullet">
    <w:name w:val="Main Bullet"/>
    <w:basedOn w:val="Normal"/>
    <w:link w:val="MainBulletChar"/>
    <w:rsid w:val="00FB5447"/>
    <w:pPr>
      <w:ind w:left="720" w:hanging="720"/>
    </w:pPr>
    <w:rPr>
      <w:sz w:val="24"/>
      <w:szCs w:val="24"/>
    </w:rPr>
  </w:style>
  <w:style w:type="paragraph" w:customStyle="1" w:styleId="MainNumber">
    <w:name w:val="Main Number"/>
    <w:basedOn w:val="MainBullet"/>
    <w:link w:val="MainNumberChar"/>
    <w:rsid w:val="00F01025"/>
    <w:rPr>
      <w:b/>
    </w:rPr>
  </w:style>
  <w:style w:type="character" w:customStyle="1" w:styleId="MainBulletChar">
    <w:name w:val="Main Bullet Char"/>
    <w:basedOn w:val="DefaultParagraphFont"/>
    <w:link w:val="MainBullet"/>
    <w:rsid w:val="00FB5447"/>
    <w:rPr>
      <w:sz w:val="24"/>
      <w:szCs w:val="24"/>
    </w:rPr>
  </w:style>
  <w:style w:type="character" w:customStyle="1" w:styleId="MainNumberChar">
    <w:name w:val="Main Number Char"/>
    <w:basedOn w:val="MainBulletChar"/>
    <w:link w:val="MainNumber"/>
    <w:rsid w:val="00F01025"/>
    <w:rPr>
      <w:b/>
      <w:sz w:val="24"/>
      <w:szCs w:val="24"/>
    </w:rPr>
  </w:style>
  <w:style w:type="paragraph" w:styleId="ListParagraph">
    <w:name w:val="List Paragraph"/>
    <w:basedOn w:val="Normal"/>
    <w:uiPriority w:val="34"/>
    <w:qFormat/>
    <w:rsid w:val="00CC4F70"/>
    <w:pPr>
      <w:ind w:left="720"/>
      <w:contextualSpacing/>
    </w:pPr>
  </w:style>
  <w:style w:type="paragraph" w:styleId="BalloonText">
    <w:name w:val="Balloon Text"/>
    <w:basedOn w:val="Normal"/>
    <w:link w:val="BalloonTextChar"/>
    <w:uiPriority w:val="99"/>
    <w:semiHidden/>
    <w:unhideWhenUsed/>
    <w:rsid w:val="008450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091"/>
    <w:rPr>
      <w:rFonts w:ascii="Segoe UI" w:hAnsi="Segoe UI" w:cs="Segoe UI"/>
      <w:sz w:val="18"/>
      <w:szCs w:val="18"/>
    </w:rPr>
  </w:style>
  <w:style w:type="paragraph" w:styleId="NormalWeb">
    <w:name w:val="Normal (Web)"/>
    <w:basedOn w:val="Normal"/>
    <w:rsid w:val="00F93DA4"/>
    <w:pPr>
      <w:spacing w:before="180" w:after="180"/>
    </w:pPr>
    <w:rPr>
      <w:rFonts w:ascii="Times New Roman" w:eastAsia="Times New Roman" w:hAnsi="Times New Roman" w:cs="Times New Roman"/>
      <w:sz w:val="24"/>
      <w:szCs w:val="24"/>
      <w:lang w:eastAsia="en-GB"/>
    </w:rPr>
  </w:style>
  <w:style w:type="paragraph" w:customStyle="1" w:styleId="Indent">
    <w:name w:val="Indent"/>
    <w:basedOn w:val="Normal"/>
    <w:rsid w:val="00F93DA4"/>
    <w:pPr>
      <w:tabs>
        <w:tab w:val="left" w:pos="709"/>
      </w:tabs>
      <w:ind w:left="709" w:hanging="709"/>
      <w:jc w:val="both"/>
    </w:pPr>
    <w:rPr>
      <w:rFonts w:ascii="Century Schoolbook" w:eastAsia="Times New Roman" w:hAnsi="Century Schoolbook" w:cs="Times New Roman"/>
      <w:snapToGrid w:val="0"/>
      <w:color w:val="000000"/>
      <w:sz w:val="24"/>
      <w:szCs w:val="20"/>
    </w:rPr>
  </w:style>
  <w:style w:type="paragraph" w:customStyle="1" w:styleId="DefaultText">
    <w:name w:val="Default Text"/>
    <w:rsid w:val="00F93DA4"/>
    <w:pPr>
      <w:jc w:val="both"/>
    </w:pPr>
    <w:rPr>
      <w:rFonts w:ascii="Century Schoolbook" w:eastAsia="Times New Roman" w:hAnsi="Century Schoolbook"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armenis</dc:creator>
  <cp:keywords/>
  <dc:description/>
  <cp:lastModifiedBy>Paula Armenis</cp:lastModifiedBy>
  <cp:revision>7</cp:revision>
  <cp:lastPrinted>2017-11-13T13:28:00Z</cp:lastPrinted>
  <dcterms:created xsi:type="dcterms:W3CDTF">2022-11-29T10:22:00Z</dcterms:created>
  <dcterms:modified xsi:type="dcterms:W3CDTF">2022-11-30T12:40:00Z</dcterms:modified>
</cp:coreProperties>
</file>